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223829" w:rsidRDefault="00223829" w:rsidP="0016317B">
      <w:pPr>
        <w:spacing w:line="360" w:lineRule="auto"/>
        <w:jc w:val="center"/>
        <w:rPr>
          <w:rFonts w:ascii="Arial" w:hAnsi="Arial" w:cs="Arial"/>
          <w:b/>
          <w:lang w:val="en-US"/>
        </w:rPr>
      </w:pPr>
      <w:r>
        <w:rPr>
          <w:rFonts w:ascii="Arial" w:hAnsi="Arial" w:cs="Arial"/>
          <w:b/>
          <w:lang w:val="en-US"/>
        </w:rPr>
        <w:t>Description</w:t>
      </w:r>
    </w:p>
    <w:p w:rsidR="00B14A90" w:rsidRPr="00223829" w:rsidRDefault="00B14A90" w:rsidP="0016317B">
      <w:pPr>
        <w:spacing w:line="360" w:lineRule="auto"/>
        <w:jc w:val="center"/>
        <w:rPr>
          <w:rFonts w:ascii="Arial" w:hAnsi="Arial" w:cs="Arial"/>
          <w:b/>
          <w:lang w:val="en-US"/>
        </w:rPr>
      </w:pPr>
    </w:p>
    <w:p w:rsidR="0016317B" w:rsidRPr="00223829" w:rsidRDefault="00223829" w:rsidP="0016317B">
      <w:pPr>
        <w:spacing w:line="360" w:lineRule="auto"/>
        <w:jc w:val="center"/>
        <w:rPr>
          <w:rStyle w:val="apple-style-span"/>
          <w:rFonts w:ascii="Arial" w:hAnsi="Arial" w:cs="Arial"/>
          <w:b/>
          <w:lang w:val="en-US"/>
        </w:rPr>
      </w:pPr>
      <w:r>
        <w:rPr>
          <w:rFonts w:ascii="Arial" w:hAnsi="Arial" w:cs="Arial"/>
          <w:b/>
          <w:lang w:val="en-US"/>
        </w:rPr>
        <w:t>A COMPOSITION PREPARED FOR THE TREATMENT OF OLFACTORY NERVE NEUROPATHY</w:t>
      </w:r>
    </w:p>
    <w:p w:rsidR="0016317B" w:rsidRPr="00223829" w:rsidRDefault="0016317B" w:rsidP="0016317B">
      <w:pPr>
        <w:spacing w:line="360" w:lineRule="auto"/>
        <w:jc w:val="both"/>
        <w:rPr>
          <w:rFonts w:ascii="Arial" w:hAnsi="Arial" w:cs="Arial"/>
          <w:b/>
          <w:lang w:val="en-US"/>
        </w:rPr>
      </w:pPr>
    </w:p>
    <w:p w:rsidR="0016317B" w:rsidRPr="00223829" w:rsidRDefault="0016317B" w:rsidP="0016317B">
      <w:pPr>
        <w:spacing w:line="360" w:lineRule="auto"/>
        <w:jc w:val="both"/>
        <w:rPr>
          <w:rFonts w:ascii="Arial" w:hAnsi="Arial" w:cs="Arial"/>
          <w:b/>
          <w:lang w:val="en-US"/>
        </w:rPr>
      </w:pPr>
      <w:r w:rsidRPr="00223829">
        <w:rPr>
          <w:rFonts w:ascii="Arial" w:hAnsi="Arial" w:cs="Arial"/>
          <w:b/>
          <w:lang w:val="en-US"/>
        </w:rPr>
        <w:t>Te</w:t>
      </w:r>
      <w:r w:rsidR="00223829">
        <w:rPr>
          <w:rFonts w:ascii="Arial" w:hAnsi="Arial" w:cs="Arial"/>
          <w:b/>
          <w:lang w:val="en-US"/>
        </w:rPr>
        <w:t>chnical Field</w:t>
      </w:r>
    </w:p>
    <w:p w:rsidR="0016317B" w:rsidRPr="00223829" w:rsidRDefault="0016317B" w:rsidP="0016317B">
      <w:pPr>
        <w:spacing w:line="360" w:lineRule="auto"/>
        <w:jc w:val="both"/>
        <w:rPr>
          <w:rFonts w:ascii="Arial" w:hAnsi="Arial" w:cs="Arial"/>
          <w:lang w:val="en-US"/>
        </w:rPr>
      </w:pPr>
    </w:p>
    <w:p w:rsidR="0016317B" w:rsidRPr="00223829" w:rsidRDefault="00223829" w:rsidP="0016317B">
      <w:pPr>
        <w:spacing w:line="360" w:lineRule="auto"/>
        <w:jc w:val="both"/>
        <w:rPr>
          <w:rFonts w:ascii="Arial" w:hAnsi="Arial" w:cs="Arial"/>
          <w:lang w:val="en-US"/>
        </w:rPr>
      </w:pPr>
      <w:r>
        <w:rPr>
          <w:rFonts w:ascii="Arial" w:hAnsi="Arial" w:cs="Arial"/>
          <w:lang w:val="en-US"/>
        </w:rPr>
        <w:t>The invention relates to a composition formed for the treatment of the olfactory nerve neuropathy.</w:t>
      </w:r>
      <w:r w:rsidR="0016317B" w:rsidRPr="00223829">
        <w:rPr>
          <w:rFonts w:ascii="Arial" w:hAnsi="Arial" w:cs="Arial"/>
          <w:lang w:val="en-US"/>
        </w:rPr>
        <w:t xml:space="preserve"> </w:t>
      </w:r>
      <w:r w:rsidR="007E3427" w:rsidRPr="00223829">
        <w:rPr>
          <w:rFonts w:ascii="Arial" w:hAnsi="Arial" w:cs="Arial"/>
          <w:lang w:val="en-US"/>
        </w:rPr>
        <w:t xml:space="preserve"> </w:t>
      </w:r>
    </w:p>
    <w:p w:rsidR="0016317B" w:rsidRPr="00223829" w:rsidRDefault="0016317B" w:rsidP="0016317B">
      <w:pPr>
        <w:spacing w:line="360" w:lineRule="auto"/>
        <w:jc w:val="both"/>
        <w:rPr>
          <w:rFonts w:ascii="Arial" w:hAnsi="Arial" w:cs="Arial"/>
          <w:lang w:val="en-US"/>
        </w:rPr>
      </w:pPr>
    </w:p>
    <w:p w:rsidR="0016317B" w:rsidRPr="00223829" w:rsidRDefault="0016317B" w:rsidP="0016317B">
      <w:pPr>
        <w:spacing w:line="360" w:lineRule="auto"/>
        <w:jc w:val="both"/>
        <w:rPr>
          <w:rFonts w:ascii="Arial" w:hAnsi="Arial" w:cs="Arial"/>
          <w:lang w:val="en-US"/>
        </w:rPr>
      </w:pPr>
    </w:p>
    <w:p w:rsidR="0016317B" w:rsidRPr="00223829" w:rsidRDefault="00223829" w:rsidP="0016317B">
      <w:pPr>
        <w:spacing w:line="360" w:lineRule="auto"/>
        <w:jc w:val="both"/>
        <w:rPr>
          <w:rFonts w:ascii="Arial" w:hAnsi="Arial" w:cs="Arial"/>
          <w:b/>
          <w:lang w:val="en-US"/>
        </w:rPr>
      </w:pPr>
      <w:r>
        <w:rPr>
          <w:rFonts w:ascii="Arial" w:hAnsi="Arial" w:cs="Arial"/>
          <w:b/>
          <w:lang w:val="en-US"/>
        </w:rPr>
        <w:t>State of the Art</w:t>
      </w:r>
    </w:p>
    <w:p w:rsidR="00223829" w:rsidRDefault="00223829" w:rsidP="00670907">
      <w:pPr>
        <w:pStyle w:val="NormalWeb"/>
        <w:spacing w:line="360" w:lineRule="auto"/>
        <w:jc w:val="both"/>
        <w:rPr>
          <w:rFonts w:ascii="Arial" w:hAnsi="Arial" w:cs="Arial"/>
          <w:lang w:val="en-US"/>
        </w:rPr>
      </w:pPr>
      <w:r>
        <w:rPr>
          <w:rFonts w:ascii="Arial" w:hAnsi="Arial" w:cs="Arial"/>
          <w:lang w:val="en-US"/>
        </w:rPr>
        <w:t>Neuropathy is a medical term describing the damage to the neurons. It affects the neurons of the peripheral nervous system, although the damage to the cranial nerves also is a neuropathy according to some references. Peripheral neuropathy is described as impairment in the structure or the function of the peripheral motor, sensory and autonomic neurons. These neuron types may be affected altogether, or they may be affected selectively.</w:t>
      </w:r>
    </w:p>
    <w:p w:rsidR="0016317B" w:rsidRPr="00223829" w:rsidRDefault="00223829" w:rsidP="0016317B">
      <w:pPr>
        <w:pStyle w:val="NormalWeb"/>
        <w:spacing w:line="360" w:lineRule="auto"/>
        <w:jc w:val="both"/>
        <w:rPr>
          <w:rFonts w:ascii="Arial" w:hAnsi="Arial" w:cs="Arial"/>
          <w:lang w:val="en-US"/>
        </w:rPr>
      </w:pPr>
      <w:r>
        <w:rPr>
          <w:rFonts w:ascii="Arial" w:hAnsi="Arial" w:cs="Arial"/>
          <w:lang w:val="en-US"/>
        </w:rPr>
        <w:t>The compositions associated with the treatment methods according to the state of the art are not able to increase BDNF expression. Further, the existing solutions are not able to exhibit a simultaneous ability to effectively suppress nf-kappa B</w:t>
      </w:r>
      <w:r w:rsidR="00670907" w:rsidRPr="00223829">
        <w:rPr>
          <w:rFonts w:ascii="Arial" w:hAnsi="Arial" w:cs="Arial"/>
          <w:lang w:val="en-US"/>
        </w:rPr>
        <w:t xml:space="preserve">. </w:t>
      </w:r>
    </w:p>
    <w:p w:rsidR="0016317B" w:rsidRPr="00223829" w:rsidRDefault="00ED2C9B" w:rsidP="0016317B">
      <w:pPr>
        <w:pStyle w:val="NormalWeb"/>
        <w:spacing w:line="360" w:lineRule="auto"/>
        <w:jc w:val="both"/>
        <w:rPr>
          <w:rFonts w:ascii="Arial" w:hAnsi="Arial" w:cs="Arial"/>
          <w:lang w:val="en-US"/>
        </w:rPr>
      </w:pPr>
      <w:r>
        <w:rPr>
          <w:rFonts w:ascii="Arial" w:hAnsi="Arial" w:cs="Arial"/>
          <w:lang w:val="en-US"/>
        </w:rPr>
        <w:t xml:space="preserve">Although various drugs are employed in the medical treatment according to the state of the art, carbamazepine is the most useful one. Due to its various side effects, notably sedation, </w:t>
      </w:r>
      <w:r w:rsidR="00A44FDB">
        <w:rPr>
          <w:rFonts w:ascii="Arial" w:hAnsi="Arial" w:cs="Arial"/>
          <w:lang w:val="en-US"/>
        </w:rPr>
        <w:t xml:space="preserve">initially </w:t>
      </w:r>
      <w:r>
        <w:rPr>
          <w:rFonts w:ascii="Arial" w:hAnsi="Arial" w:cs="Arial"/>
          <w:lang w:val="en-US"/>
        </w:rPr>
        <w:t>half a 200 mg tablet</w:t>
      </w:r>
      <w:r w:rsidR="00A44FDB">
        <w:rPr>
          <w:rFonts w:ascii="Arial" w:hAnsi="Arial" w:cs="Arial"/>
          <w:lang w:val="en-US"/>
        </w:rPr>
        <w:t xml:space="preserve"> is administered 2 times a day</w:t>
      </w:r>
      <w:r>
        <w:rPr>
          <w:rFonts w:ascii="Arial" w:hAnsi="Arial" w:cs="Arial"/>
          <w:lang w:val="en-US"/>
        </w:rPr>
        <w:t>.</w:t>
      </w:r>
      <w:r w:rsidR="00A44FDB">
        <w:rPr>
          <w:rFonts w:ascii="Arial" w:hAnsi="Arial" w:cs="Arial"/>
          <w:lang w:val="en-US"/>
        </w:rPr>
        <w:t xml:space="preserve"> The average daily dose is 3-4 times of 200 mg</w:t>
      </w:r>
      <w:r w:rsidR="00F53D8E" w:rsidRPr="00223829">
        <w:rPr>
          <w:rFonts w:ascii="Arial" w:hAnsi="Arial" w:cs="Arial"/>
          <w:lang w:val="en-US"/>
        </w:rPr>
        <w:t>.</w:t>
      </w:r>
      <w:r w:rsidR="00A44FDB">
        <w:rPr>
          <w:rFonts w:ascii="Arial" w:hAnsi="Arial" w:cs="Arial"/>
          <w:lang w:val="en-US"/>
        </w:rPr>
        <w:t xml:space="preserve"> In rare cases, it may be necessary to increase the dose to 1200 mg daily. The effect is observed in</w:t>
      </w:r>
      <w:r w:rsidR="00F53D8E" w:rsidRPr="00223829">
        <w:rPr>
          <w:rFonts w:ascii="Arial" w:hAnsi="Arial" w:cs="Arial"/>
          <w:lang w:val="en-US"/>
        </w:rPr>
        <w:t xml:space="preserve"> 24-48 </w:t>
      </w:r>
      <w:r w:rsidR="00A44FDB">
        <w:rPr>
          <w:rFonts w:ascii="Arial" w:hAnsi="Arial" w:cs="Arial"/>
          <w:lang w:val="en-US"/>
        </w:rPr>
        <w:t>hour</w:t>
      </w:r>
      <w:r w:rsidR="00F53D8E" w:rsidRPr="00223829">
        <w:rPr>
          <w:rFonts w:ascii="Arial" w:hAnsi="Arial" w:cs="Arial"/>
          <w:lang w:val="en-US"/>
        </w:rPr>
        <w:t>s.</w:t>
      </w:r>
      <w:r w:rsidR="00A44FDB">
        <w:rPr>
          <w:rFonts w:ascii="Arial" w:hAnsi="Arial" w:cs="Arial"/>
          <w:lang w:val="en-US"/>
        </w:rPr>
        <w:t xml:space="preserve"> The antiepileptic agents such as diphenyl </w:t>
      </w:r>
      <w:r w:rsidR="00F53D8E" w:rsidRPr="00223829">
        <w:rPr>
          <w:rFonts w:ascii="Arial" w:hAnsi="Arial" w:cs="Arial"/>
          <w:lang w:val="en-US"/>
        </w:rPr>
        <w:t>h</w:t>
      </w:r>
      <w:r w:rsidR="00A44FDB">
        <w:rPr>
          <w:rFonts w:ascii="Arial" w:hAnsi="Arial" w:cs="Arial"/>
          <w:lang w:val="en-US"/>
        </w:rPr>
        <w:t>y</w:t>
      </w:r>
      <w:r w:rsidR="00F53D8E" w:rsidRPr="00223829">
        <w:rPr>
          <w:rFonts w:ascii="Arial" w:hAnsi="Arial" w:cs="Arial"/>
          <w:lang w:val="en-US"/>
        </w:rPr>
        <w:t>dantoin, clonazepam</w:t>
      </w:r>
      <w:r w:rsidR="00D428D3">
        <w:rPr>
          <w:rFonts w:ascii="Arial" w:hAnsi="Arial" w:cs="Arial"/>
          <w:lang w:val="en-US"/>
        </w:rPr>
        <w:t>,</w:t>
      </w:r>
      <w:r w:rsidR="00F53D8E" w:rsidRPr="00223829">
        <w:rPr>
          <w:rFonts w:ascii="Arial" w:hAnsi="Arial" w:cs="Arial"/>
          <w:lang w:val="en-US"/>
        </w:rPr>
        <w:t xml:space="preserve"> </w:t>
      </w:r>
      <w:r w:rsidR="00A44FDB">
        <w:rPr>
          <w:rFonts w:ascii="Arial" w:hAnsi="Arial" w:cs="Arial"/>
          <w:lang w:val="en-US"/>
        </w:rPr>
        <w:t>and baclofen and tricyclic antidepressants are the other drugs used in the treatment. The surgery is considered in the cases where the medical treatment is not sufficient. Although there are numerous methods, the primary method is the partial blockage of trigeminal ganglion performed with the alcohol injection and the other methods.</w:t>
      </w:r>
    </w:p>
    <w:p w:rsidR="00F53D8E" w:rsidRPr="00223829" w:rsidRDefault="00115171" w:rsidP="00BA2DFB">
      <w:pPr>
        <w:pStyle w:val="NormalWeb"/>
        <w:spacing w:line="360" w:lineRule="auto"/>
        <w:jc w:val="both"/>
        <w:rPr>
          <w:rFonts w:ascii="Arial" w:hAnsi="Arial" w:cs="Arial"/>
          <w:lang w:val="en-US"/>
        </w:rPr>
      </w:pPr>
      <w:r>
        <w:rPr>
          <w:rFonts w:ascii="Arial" w:hAnsi="Arial" w:cs="Arial"/>
          <w:lang w:val="en-US"/>
        </w:rPr>
        <w:lastRenderedPageBreak/>
        <w:t>Although another medical treatment attempts to use the anticonvulsant agents such as diphenyl hydantoin, car</w:t>
      </w:r>
      <w:r w:rsidR="009C15C5">
        <w:rPr>
          <w:rFonts w:ascii="Arial" w:hAnsi="Arial" w:cs="Arial"/>
          <w:lang w:val="en-US"/>
        </w:rPr>
        <w:t>b</w:t>
      </w:r>
      <w:r>
        <w:rPr>
          <w:rFonts w:ascii="Arial" w:hAnsi="Arial" w:cs="Arial"/>
          <w:lang w:val="en-US"/>
        </w:rPr>
        <w:t>amazepine and clonazepam, these drugs have limited benefits. Another treatment includes the bed rest accompanied with antiemetic agents and the antihistamines such as dimenhydrinate (Dramamine) during the attack.</w:t>
      </w:r>
    </w:p>
    <w:p w:rsidR="009729FB" w:rsidRDefault="00115171" w:rsidP="009729FB">
      <w:pPr>
        <w:pStyle w:val="Balk3"/>
        <w:spacing w:line="360" w:lineRule="auto"/>
        <w:jc w:val="both"/>
        <w:rPr>
          <w:rFonts w:ascii="Arial" w:hAnsi="Arial" w:cs="Arial"/>
          <w:b w:val="0"/>
          <w:sz w:val="24"/>
          <w:szCs w:val="24"/>
          <w:shd w:val="clear" w:color="auto" w:fill="FFFFFF"/>
          <w:lang w:val="en-US"/>
        </w:rPr>
      </w:pPr>
      <w:r>
        <w:rPr>
          <w:rFonts w:ascii="Arial" w:hAnsi="Arial" w:cs="Arial"/>
          <w:b w:val="0"/>
          <w:bCs w:val="0"/>
          <w:sz w:val="24"/>
          <w:szCs w:val="24"/>
          <w:lang w:val="en-US"/>
        </w:rPr>
        <w:t xml:space="preserve">According to the state of the art, in the invention no. </w:t>
      </w:r>
      <w:r w:rsidR="00BA2DFB" w:rsidRPr="00223829">
        <w:rPr>
          <w:rFonts w:ascii="Arial" w:hAnsi="Arial" w:cs="Arial"/>
          <w:b w:val="0"/>
          <w:bCs w:val="0"/>
          <w:sz w:val="24"/>
          <w:szCs w:val="24"/>
          <w:lang w:val="en-US"/>
        </w:rPr>
        <w:t>US2006111270,</w:t>
      </w:r>
      <w:r>
        <w:rPr>
          <w:rFonts w:ascii="Arial" w:hAnsi="Arial" w:cs="Arial"/>
          <w:b w:val="0"/>
          <w:bCs w:val="0"/>
          <w:sz w:val="24"/>
          <w:szCs w:val="24"/>
          <w:lang w:val="en-US"/>
        </w:rPr>
        <w:t xml:space="preserve"> </w:t>
      </w:r>
      <w:r w:rsidR="00E65A35" w:rsidRPr="00223829">
        <w:rPr>
          <w:rFonts w:ascii="Arial" w:hAnsi="Arial" w:cs="Arial"/>
          <w:b w:val="0"/>
          <w:bCs w:val="0"/>
          <w:sz w:val="24"/>
          <w:szCs w:val="24"/>
          <w:lang w:val="en-US"/>
        </w:rPr>
        <w:t>k</w:t>
      </w:r>
      <w:r w:rsidR="00BA2DFB" w:rsidRPr="00223829">
        <w:rPr>
          <w:rFonts w:ascii="Arial" w:hAnsi="Arial" w:cs="Arial"/>
          <w:b w:val="0"/>
          <w:bCs w:val="0"/>
          <w:sz w:val="24"/>
          <w:szCs w:val="24"/>
          <w:lang w:val="en-US"/>
        </w:rPr>
        <w:t>etocampholenic a</w:t>
      </w:r>
      <w:r>
        <w:rPr>
          <w:rFonts w:ascii="Arial" w:hAnsi="Arial" w:cs="Arial"/>
          <w:b w:val="0"/>
          <w:bCs w:val="0"/>
          <w:sz w:val="24"/>
          <w:szCs w:val="24"/>
          <w:lang w:val="en-US"/>
        </w:rPr>
        <w:t>c</w:t>
      </w:r>
      <w:r w:rsidR="00BA2DFB" w:rsidRPr="00223829">
        <w:rPr>
          <w:rFonts w:ascii="Arial" w:hAnsi="Arial" w:cs="Arial"/>
          <w:b w:val="0"/>
          <w:bCs w:val="0"/>
          <w:sz w:val="24"/>
          <w:szCs w:val="24"/>
          <w:lang w:val="en-US"/>
        </w:rPr>
        <w:t>i</w:t>
      </w:r>
      <w:r>
        <w:rPr>
          <w:rFonts w:ascii="Arial" w:hAnsi="Arial" w:cs="Arial"/>
          <w:b w:val="0"/>
          <w:bCs w:val="0"/>
          <w:sz w:val="24"/>
          <w:szCs w:val="24"/>
          <w:lang w:val="en-US"/>
        </w:rPr>
        <w:t xml:space="preserve">d derivatives, their use and the methods of preparing these derivatives are described. </w:t>
      </w:r>
      <w:r w:rsidRPr="00115171">
        <w:rPr>
          <w:rFonts w:ascii="Arial" w:hAnsi="Arial" w:cs="Arial"/>
          <w:b w:val="0"/>
          <w:sz w:val="24"/>
          <w:szCs w:val="24"/>
          <w:shd w:val="clear" w:color="auto" w:fill="FFFFFF"/>
          <w:lang w:val="en-US"/>
        </w:rPr>
        <w:t>In one aspect, novel derivatives of 2-oxo-4,5,5-trimethylcyclopent-3-enylacetic acid (herein further referred as ketocampholenic acid or KCA), which is a natural product that may be prepared by microbial biological oxidation of camphor or of a suitable precursor, are described. Novel derivative compounds may be prepared according to the methods described in the present invention. Such derivative</w:t>
      </w:r>
      <w:r>
        <w:rPr>
          <w:rFonts w:ascii="Arial" w:hAnsi="Arial" w:cs="Arial"/>
          <w:b w:val="0"/>
          <w:sz w:val="24"/>
          <w:szCs w:val="24"/>
          <w:shd w:val="clear" w:color="auto" w:fill="FFFFFF"/>
          <w:lang w:val="en-US"/>
        </w:rPr>
        <w:t>s offer</w:t>
      </w:r>
      <w:r w:rsidRPr="00115171">
        <w:rPr>
          <w:rFonts w:ascii="Arial" w:hAnsi="Arial" w:cs="Arial"/>
          <w:b w:val="0"/>
          <w:sz w:val="24"/>
          <w:szCs w:val="24"/>
          <w:shd w:val="clear" w:color="auto" w:fill="FFFFFF"/>
          <w:lang w:val="en-US"/>
        </w:rPr>
        <w:t xml:space="preserve"> olfactory properties that make them useful in fragrance and flavor applications.</w:t>
      </w:r>
    </w:p>
    <w:p w:rsidR="00177586" w:rsidRPr="009729FB" w:rsidRDefault="00115171" w:rsidP="009729FB">
      <w:pPr>
        <w:pStyle w:val="Balk3"/>
        <w:spacing w:line="360" w:lineRule="auto"/>
        <w:jc w:val="both"/>
        <w:rPr>
          <w:b w:val="0"/>
          <w:lang w:val="en-US"/>
        </w:rPr>
      </w:pPr>
      <w:r w:rsidRPr="009729FB">
        <w:rPr>
          <w:rFonts w:ascii="Arial" w:hAnsi="Arial" w:cs="Arial"/>
          <w:b w:val="0"/>
          <w:bCs w:val="0"/>
          <w:sz w:val="24"/>
          <w:szCs w:val="24"/>
          <w:lang w:val="en-US"/>
        </w:rPr>
        <w:t xml:space="preserve">Further, the invention no. </w:t>
      </w:r>
      <w:r w:rsidR="00177586" w:rsidRPr="009729FB">
        <w:rPr>
          <w:rFonts w:ascii="Arial" w:hAnsi="Arial" w:cs="Arial"/>
          <w:b w:val="0"/>
          <w:bCs w:val="0"/>
          <w:sz w:val="24"/>
          <w:szCs w:val="24"/>
          <w:lang w:val="en-US"/>
        </w:rPr>
        <w:t>JP2012050781</w:t>
      </w:r>
      <w:r w:rsidRPr="009729FB">
        <w:rPr>
          <w:rFonts w:ascii="Arial" w:hAnsi="Arial" w:cs="Arial"/>
          <w:b w:val="0"/>
          <w:bCs w:val="0"/>
          <w:sz w:val="24"/>
          <w:szCs w:val="24"/>
          <w:lang w:val="en-US"/>
        </w:rPr>
        <w:t xml:space="preserve"> </w:t>
      </w:r>
      <w:r w:rsidRPr="009729FB">
        <w:rPr>
          <w:rFonts w:ascii="Arial" w:hAnsi="Arial" w:cs="Arial"/>
          <w:b w:val="0"/>
          <w:sz w:val="24"/>
          <w:szCs w:val="24"/>
          <w:lang w:val="en-US"/>
        </w:rPr>
        <w:t>provide</w:t>
      </w:r>
      <w:r w:rsidR="009729FB" w:rsidRPr="009729FB">
        <w:rPr>
          <w:rFonts w:ascii="Arial" w:hAnsi="Arial" w:cs="Arial"/>
          <w:b w:val="0"/>
          <w:lang w:val="en-US"/>
        </w:rPr>
        <w:t>s</w:t>
      </w:r>
      <w:r w:rsidRPr="009729FB">
        <w:rPr>
          <w:rFonts w:ascii="Arial" w:hAnsi="Arial" w:cs="Arial"/>
          <w:b w:val="0"/>
          <w:sz w:val="24"/>
          <w:szCs w:val="24"/>
          <w:lang w:val="en-US"/>
        </w:rPr>
        <w:t xml:space="preserve"> a malodor control agent based on olfactory receptor antagonism.</w:t>
      </w:r>
      <w:r w:rsidRPr="009729FB">
        <w:rPr>
          <w:rFonts w:ascii="Arial" w:hAnsi="Arial" w:cs="Arial"/>
          <w:b w:val="0"/>
          <w:lang w:val="en-US"/>
        </w:rPr>
        <w:t xml:space="preserve"> </w:t>
      </w:r>
      <w:r w:rsidRPr="009729FB">
        <w:rPr>
          <w:rFonts w:ascii="Arial" w:hAnsi="Arial" w:cs="Arial"/>
          <w:b w:val="0"/>
          <w:sz w:val="24"/>
          <w:szCs w:val="24"/>
          <w:lang w:val="en-US"/>
        </w:rPr>
        <w:t>The malodor control agent contains, as an active component, at least one kind of antagonist for either of olfactory receptors selected from OR2W1, OR10A6, OR51E1, OR51I2 and OR51L1, the antagonist being selected from 3-(4-tert-butyl-phenyl)propanal, 3-(3-isopropyl-phenyl)-butyraldehyde, 7-methoxy-3,7-dimethyl octanal, 2,4,6-trimethyl-3-cyclohexene-1-carboxaldehyde and 3,5,6-trimethyl-3-cyclohexene-1-carboxaldehyde.</w:t>
      </w:r>
      <w:r w:rsidR="00342430" w:rsidRPr="009729FB">
        <w:rPr>
          <w:rFonts w:ascii="Arial" w:hAnsi="Arial" w:cs="Arial"/>
          <w:b w:val="0"/>
          <w:bCs w:val="0"/>
          <w:sz w:val="24"/>
          <w:szCs w:val="24"/>
          <w:lang w:val="en-US"/>
        </w:rPr>
        <w:t xml:space="preserve"> </w:t>
      </w:r>
    </w:p>
    <w:p w:rsidR="0016317B" w:rsidRPr="00223829" w:rsidRDefault="006B73E7" w:rsidP="0016317B">
      <w:pPr>
        <w:spacing w:line="360" w:lineRule="auto"/>
        <w:jc w:val="both"/>
        <w:rPr>
          <w:rFonts w:ascii="Arial" w:hAnsi="Arial" w:cs="Arial"/>
          <w:lang w:val="en-US"/>
        </w:rPr>
      </w:pPr>
      <w:r>
        <w:rPr>
          <w:rFonts w:ascii="Arial" w:hAnsi="Arial" w:cs="Arial"/>
          <w:lang w:val="en-US"/>
        </w:rPr>
        <w:t>As a result, the presence of the need for a composition for treating the olfactory nerve neuropathy and the inadequacy of the existing solutions have made it necessary to perform an improvement in the relevant art.</w:t>
      </w:r>
    </w:p>
    <w:p w:rsidR="0016317B" w:rsidRPr="00223829" w:rsidRDefault="0016317B" w:rsidP="0016317B">
      <w:pPr>
        <w:spacing w:line="360" w:lineRule="auto"/>
        <w:jc w:val="both"/>
        <w:rPr>
          <w:rFonts w:ascii="Arial" w:hAnsi="Arial" w:cs="Arial"/>
          <w:lang w:val="en-US"/>
        </w:rPr>
      </w:pPr>
    </w:p>
    <w:p w:rsidR="0016317B" w:rsidRPr="00223829" w:rsidRDefault="0016317B" w:rsidP="0016317B">
      <w:pPr>
        <w:spacing w:line="360" w:lineRule="auto"/>
        <w:jc w:val="both"/>
        <w:rPr>
          <w:rFonts w:ascii="Arial" w:hAnsi="Arial" w:cs="Arial"/>
          <w:lang w:val="en-US"/>
        </w:rPr>
      </w:pPr>
    </w:p>
    <w:p w:rsidR="0016317B" w:rsidRPr="00223829" w:rsidRDefault="006B73E7" w:rsidP="0016317B">
      <w:pPr>
        <w:spacing w:line="360" w:lineRule="auto"/>
        <w:jc w:val="both"/>
        <w:rPr>
          <w:rFonts w:ascii="Arial" w:hAnsi="Arial" w:cs="Arial"/>
          <w:b/>
          <w:lang w:val="en-US"/>
        </w:rPr>
      </w:pPr>
      <w:r>
        <w:rPr>
          <w:rFonts w:ascii="Arial" w:hAnsi="Arial" w:cs="Arial"/>
          <w:b/>
          <w:lang w:val="en-US"/>
        </w:rPr>
        <w:t>Object of the Invention</w:t>
      </w:r>
    </w:p>
    <w:p w:rsidR="0016317B" w:rsidRPr="00223829" w:rsidRDefault="0016317B" w:rsidP="0016317B">
      <w:pPr>
        <w:spacing w:line="360" w:lineRule="auto"/>
        <w:jc w:val="both"/>
        <w:rPr>
          <w:rFonts w:ascii="Arial" w:hAnsi="Arial" w:cs="Arial"/>
          <w:b/>
          <w:lang w:val="en-US"/>
        </w:rPr>
      </w:pPr>
    </w:p>
    <w:p w:rsidR="0016317B" w:rsidRPr="00223829" w:rsidRDefault="006B73E7" w:rsidP="0016317B">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increase </w:t>
      </w:r>
      <w:r w:rsidR="00656DC8" w:rsidRPr="00223829">
        <w:rPr>
          <w:rFonts w:ascii="Arial" w:hAnsi="Arial" w:cs="Arial"/>
          <w:lang w:val="en-US"/>
        </w:rPr>
        <w:t>BDNF e</w:t>
      </w:r>
      <w:r>
        <w:rPr>
          <w:rFonts w:ascii="Arial" w:hAnsi="Arial" w:cs="Arial"/>
          <w:lang w:val="en-US"/>
        </w:rPr>
        <w:t>x</w:t>
      </w:r>
      <w:r w:rsidR="00656DC8" w:rsidRPr="00223829">
        <w:rPr>
          <w:rFonts w:ascii="Arial" w:hAnsi="Arial" w:cs="Arial"/>
          <w:lang w:val="en-US"/>
        </w:rPr>
        <w:t>pres</w:t>
      </w:r>
      <w:r>
        <w:rPr>
          <w:rFonts w:ascii="Arial" w:hAnsi="Arial" w:cs="Arial"/>
          <w:lang w:val="en-US"/>
        </w:rPr>
        <w:t>si</w:t>
      </w:r>
      <w:r w:rsidR="00656DC8" w:rsidRPr="00223829">
        <w:rPr>
          <w:rFonts w:ascii="Arial" w:hAnsi="Arial" w:cs="Arial"/>
          <w:lang w:val="en-US"/>
        </w:rPr>
        <w:t>on.</w:t>
      </w:r>
    </w:p>
    <w:p w:rsidR="0016317B" w:rsidRPr="00223829" w:rsidRDefault="0016317B" w:rsidP="0016317B">
      <w:pPr>
        <w:spacing w:line="360" w:lineRule="auto"/>
        <w:jc w:val="both"/>
        <w:rPr>
          <w:rFonts w:ascii="Arial" w:hAnsi="Arial" w:cs="Arial"/>
          <w:lang w:val="en-US"/>
        </w:rPr>
      </w:pPr>
    </w:p>
    <w:p w:rsidR="0016317B" w:rsidRPr="00223829" w:rsidRDefault="006B73E7" w:rsidP="0016317B">
      <w:pPr>
        <w:spacing w:line="360" w:lineRule="auto"/>
        <w:jc w:val="both"/>
        <w:rPr>
          <w:rFonts w:ascii="Arial" w:hAnsi="Arial" w:cs="Arial"/>
          <w:lang w:val="en-US"/>
        </w:rPr>
      </w:pPr>
      <w:r>
        <w:rPr>
          <w:rFonts w:ascii="Arial" w:hAnsi="Arial" w:cs="Arial"/>
          <w:lang w:val="en-US"/>
        </w:rPr>
        <w:lastRenderedPageBreak/>
        <w:t xml:space="preserve">Another object of the invention is to exhibit a simultaneous ability to effectively suppress </w:t>
      </w:r>
      <w:r w:rsidR="00656DC8" w:rsidRPr="00223829">
        <w:rPr>
          <w:rFonts w:ascii="Arial" w:hAnsi="Arial" w:cs="Arial"/>
          <w:lang w:val="en-US"/>
        </w:rPr>
        <w:t>nf-kappa B</w:t>
      </w:r>
      <w:r>
        <w:rPr>
          <w:rFonts w:ascii="Arial" w:hAnsi="Arial" w:cs="Arial"/>
          <w:lang w:val="en-US"/>
        </w:rPr>
        <w:t>.</w:t>
      </w:r>
    </w:p>
    <w:p w:rsidR="0016317B" w:rsidRPr="00223829" w:rsidRDefault="0016317B" w:rsidP="0016317B">
      <w:pPr>
        <w:spacing w:line="360" w:lineRule="auto"/>
        <w:jc w:val="both"/>
        <w:rPr>
          <w:rFonts w:ascii="Arial" w:hAnsi="Arial" w:cs="Arial"/>
          <w:lang w:val="en-US"/>
        </w:rPr>
      </w:pPr>
    </w:p>
    <w:p w:rsidR="0016317B" w:rsidRPr="00223829" w:rsidRDefault="006B73E7"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the treatment of the olfactory nerve neuropathy, said composition being obtained by the components selected from the group comprising </w:t>
      </w:r>
      <w:r w:rsidR="0050620A" w:rsidRPr="00223829">
        <w:rPr>
          <w:rFonts w:ascii="Arial" w:hAnsi="Arial" w:cs="Arial"/>
          <w:lang w:val="en-US"/>
        </w:rPr>
        <w:t>11-oxo-glu</w:t>
      </w:r>
      <w:r>
        <w:rPr>
          <w:rFonts w:ascii="Arial" w:hAnsi="Arial" w:cs="Arial"/>
          <w:lang w:val="en-US"/>
        </w:rPr>
        <w:t>c</w:t>
      </w:r>
      <w:r w:rsidR="0050620A" w:rsidRPr="00223829">
        <w:rPr>
          <w:rFonts w:ascii="Arial" w:hAnsi="Arial" w:cs="Arial"/>
          <w:lang w:val="en-US"/>
        </w:rPr>
        <w:t>op</w:t>
      </w:r>
      <w:r>
        <w:rPr>
          <w:rFonts w:ascii="Arial" w:hAnsi="Arial" w:cs="Arial"/>
          <w:lang w:val="en-US"/>
        </w:rPr>
        <w:t>y</w:t>
      </w:r>
      <w:r w:rsidR="0050620A" w:rsidRPr="00223829">
        <w:rPr>
          <w:rFonts w:ascii="Arial" w:hAnsi="Arial" w:cs="Arial"/>
          <w:lang w:val="en-US"/>
        </w:rPr>
        <w:t>ranosid</w:t>
      </w:r>
      <w:r>
        <w:rPr>
          <w:rFonts w:ascii="Arial" w:hAnsi="Arial" w:cs="Arial"/>
          <w:lang w:val="en-US"/>
        </w:rPr>
        <w:t>e</w:t>
      </w:r>
      <w:r w:rsidR="0050620A" w:rsidRPr="00223829">
        <w:rPr>
          <w:rFonts w:ascii="Arial" w:hAnsi="Arial" w:cs="Arial"/>
          <w:lang w:val="en-US"/>
        </w:rPr>
        <w:t xml:space="preserve"> </w:t>
      </w:r>
      <w:r>
        <w:rPr>
          <w:rFonts w:ascii="Arial" w:hAnsi="Arial" w:cs="Arial"/>
          <w:lang w:val="en-US"/>
        </w:rPr>
        <w:t>and</w:t>
      </w:r>
      <w:r w:rsidR="0050620A" w:rsidRPr="00223829">
        <w:rPr>
          <w:rStyle w:val="apple-style-span"/>
          <w:rFonts w:ascii="Arial" w:hAnsi="Arial" w:cs="Arial"/>
          <w:lang w:val="en-US"/>
        </w:rPr>
        <w:t xml:space="preserve"> </w:t>
      </w:r>
      <w:r w:rsidR="0050620A" w:rsidRPr="00223829">
        <w:rPr>
          <w:rFonts w:ascii="Arial" w:hAnsi="Arial" w:cs="Arial"/>
          <w:lang w:val="en-US"/>
        </w:rPr>
        <w:t>5,6-(</w:t>
      </w:r>
      <w:r>
        <w:rPr>
          <w:rFonts w:ascii="Arial" w:hAnsi="Arial" w:cs="Arial"/>
          <w:lang w:val="en-US"/>
        </w:rPr>
        <w:t>c</w:t>
      </w:r>
      <w:r w:rsidR="0050620A" w:rsidRPr="00223829">
        <w:rPr>
          <w:rFonts w:ascii="Arial" w:hAnsi="Arial" w:cs="Arial"/>
          <w:lang w:val="en-US"/>
        </w:rPr>
        <w:t>afeoilet</w:t>
      </w:r>
      <w:r>
        <w:rPr>
          <w:rFonts w:ascii="Arial" w:hAnsi="Arial" w:cs="Arial"/>
          <w:lang w:val="en-US"/>
        </w:rPr>
        <w:t>hy</w:t>
      </w:r>
      <w:r w:rsidR="0050620A" w:rsidRPr="00223829">
        <w:rPr>
          <w:rFonts w:ascii="Arial" w:hAnsi="Arial" w:cs="Arial"/>
          <w:lang w:val="en-US"/>
        </w:rPr>
        <w:t>l)-meto</w:t>
      </w:r>
      <w:r>
        <w:rPr>
          <w:rFonts w:ascii="Arial" w:hAnsi="Arial" w:cs="Arial"/>
          <w:lang w:val="en-US"/>
        </w:rPr>
        <w:t>xy</w:t>
      </w:r>
      <w:r w:rsidR="0050620A" w:rsidRPr="00223829">
        <w:rPr>
          <w:rFonts w:ascii="Arial" w:hAnsi="Arial" w:cs="Arial"/>
          <w:lang w:val="en-US"/>
        </w:rPr>
        <w:t>p</w:t>
      </w:r>
      <w:r>
        <w:rPr>
          <w:rFonts w:ascii="Arial" w:hAnsi="Arial" w:cs="Arial"/>
          <w:lang w:val="en-US"/>
        </w:rPr>
        <w:t>y</w:t>
      </w:r>
      <w:r w:rsidR="0050620A" w:rsidRPr="00223829">
        <w:rPr>
          <w:rFonts w:ascii="Arial" w:hAnsi="Arial" w:cs="Arial"/>
          <w:lang w:val="en-US"/>
        </w:rPr>
        <w:t>ranosid</w:t>
      </w:r>
      <w:r>
        <w:rPr>
          <w:rFonts w:ascii="Arial" w:hAnsi="Arial" w:cs="Arial"/>
          <w:lang w:val="en-US"/>
        </w:rPr>
        <w:t>e</w:t>
      </w:r>
      <w:r w:rsidRPr="006B73E7">
        <w:rPr>
          <w:rFonts w:ascii="Arial" w:hAnsi="Arial" w:cs="Arial"/>
          <w:lang w:val="en-US"/>
        </w:rPr>
        <w:t xml:space="preserve"> </w:t>
      </w:r>
      <w:r w:rsidRPr="004D4F03">
        <w:rPr>
          <w:rFonts w:ascii="Arial" w:hAnsi="Arial" w:cs="Arial"/>
          <w:lang w:val="en-US"/>
        </w:rPr>
        <w:t>that are used individually or in combinations</w:t>
      </w:r>
      <w:r w:rsidRPr="004B4DAA">
        <w:rPr>
          <w:rFonts w:ascii="Arial" w:hAnsi="Arial" w:cs="Arial"/>
          <w:lang w:val="en-US"/>
        </w:rPr>
        <w:t>.</w:t>
      </w:r>
      <w:r w:rsidR="0050620A" w:rsidRPr="00223829">
        <w:rPr>
          <w:rFonts w:ascii="Arial" w:hAnsi="Arial" w:cs="Arial"/>
          <w:lang w:val="en-US"/>
        </w:rPr>
        <w:t xml:space="preserve"> </w:t>
      </w:r>
    </w:p>
    <w:p w:rsidR="0016317B" w:rsidRPr="00223829" w:rsidRDefault="0016317B" w:rsidP="0016317B">
      <w:pPr>
        <w:spacing w:line="360" w:lineRule="auto"/>
        <w:jc w:val="both"/>
        <w:rPr>
          <w:rFonts w:ascii="Arial" w:hAnsi="Arial" w:cs="Arial"/>
          <w:lang w:val="en-US"/>
        </w:rPr>
      </w:pPr>
    </w:p>
    <w:p w:rsidR="0016317B" w:rsidRPr="00223829" w:rsidRDefault="006B73E7"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4B4DAA">
        <w:rPr>
          <w:rFonts w:ascii="Arial" w:hAnsi="Arial" w:cs="Arial"/>
          <w:lang w:val="en-US"/>
        </w:rPr>
        <w:t>.</w:t>
      </w:r>
      <w:r w:rsidR="0016317B" w:rsidRPr="00223829">
        <w:rPr>
          <w:rFonts w:ascii="Arial" w:hAnsi="Arial" w:cs="Arial"/>
          <w:lang w:val="en-US"/>
        </w:rPr>
        <w:t xml:space="preserve"> </w:t>
      </w:r>
    </w:p>
    <w:p w:rsidR="0016317B" w:rsidRPr="00223829" w:rsidRDefault="0016317B" w:rsidP="0016317B">
      <w:pPr>
        <w:spacing w:line="360" w:lineRule="auto"/>
        <w:jc w:val="both"/>
        <w:rPr>
          <w:rFonts w:ascii="Arial" w:hAnsi="Arial" w:cs="Arial"/>
          <w:b/>
          <w:lang w:val="en-US"/>
        </w:rPr>
      </w:pPr>
    </w:p>
    <w:p w:rsidR="0016317B" w:rsidRPr="00223829" w:rsidRDefault="0016317B" w:rsidP="0016317B">
      <w:pPr>
        <w:spacing w:line="360" w:lineRule="auto"/>
        <w:jc w:val="both"/>
        <w:rPr>
          <w:rFonts w:ascii="Arial" w:hAnsi="Arial" w:cs="Arial"/>
          <w:b/>
          <w:lang w:val="en-US"/>
        </w:rPr>
      </w:pPr>
    </w:p>
    <w:p w:rsidR="0016317B" w:rsidRPr="00223829" w:rsidRDefault="0016317B" w:rsidP="0016317B">
      <w:pPr>
        <w:spacing w:line="360" w:lineRule="auto"/>
        <w:jc w:val="both"/>
        <w:rPr>
          <w:rFonts w:ascii="Arial" w:hAnsi="Arial" w:cs="Arial"/>
          <w:lang w:val="en-US"/>
        </w:rPr>
      </w:pPr>
      <w:r w:rsidRPr="00223829">
        <w:rPr>
          <w:rFonts w:ascii="Arial" w:hAnsi="Arial" w:cs="Arial"/>
          <w:b/>
          <w:lang w:val="en-US"/>
        </w:rPr>
        <w:t>Deta</w:t>
      </w:r>
      <w:r w:rsidR="006B73E7">
        <w:rPr>
          <w:rFonts w:ascii="Arial" w:hAnsi="Arial" w:cs="Arial"/>
          <w:b/>
          <w:lang w:val="en-US"/>
        </w:rPr>
        <w:t>iled Description of the Invention</w:t>
      </w:r>
    </w:p>
    <w:p w:rsidR="00E23E1D" w:rsidRPr="00223829" w:rsidRDefault="006B73E7" w:rsidP="00E23E1D">
      <w:pPr>
        <w:spacing w:line="360" w:lineRule="auto"/>
        <w:jc w:val="both"/>
        <w:rPr>
          <w:rFonts w:ascii="Arial" w:hAnsi="Arial" w:cs="Arial"/>
          <w:lang w:val="en-US"/>
        </w:rPr>
      </w:pPr>
      <w:r>
        <w:rPr>
          <w:rFonts w:ascii="Arial" w:hAnsi="Arial" w:cs="Arial"/>
          <w:lang w:val="en-US"/>
        </w:rPr>
        <w:t>The invention is a composition formed for the treatment of the olfactory nerve neuropathy. Unlike the currently available components, the composition according to the invention increases</w:t>
      </w:r>
      <w:r w:rsidR="00E23E1D" w:rsidRPr="00223829">
        <w:rPr>
          <w:rFonts w:ascii="Arial" w:hAnsi="Arial" w:cs="Arial"/>
          <w:lang w:val="en-US"/>
        </w:rPr>
        <w:t xml:space="preserve"> BDNF e</w:t>
      </w:r>
      <w:r>
        <w:rPr>
          <w:rFonts w:ascii="Arial" w:hAnsi="Arial" w:cs="Arial"/>
          <w:lang w:val="en-US"/>
        </w:rPr>
        <w:t>x</w:t>
      </w:r>
      <w:r w:rsidR="00E23E1D" w:rsidRPr="00223829">
        <w:rPr>
          <w:rFonts w:ascii="Arial" w:hAnsi="Arial" w:cs="Arial"/>
          <w:lang w:val="en-US"/>
        </w:rPr>
        <w:t>pres</w:t>
      </w:r>
      <w:r>
        <w:rPr>
          <w:rFonts w:ascii="Arial" w:hAnsi="Arial" w:cs="Arial"/>
          <w:lang w:val="en-US"/>
        </w:rPr>
        <w:t>si</w:t>
      </w:r>
      <w:r w:rsidR="00E23E1D" w:rsidRPr="00223829">
        <w:rPr>
          <w:rFonts w:ascii="Arial" w:hAnsi="Arial" w:cs="Arial"/>
          <w:lang w:val="en-US"/>
        </w:rPr>
        <w:t>on</w:t>
      </w:r>
      <w:r>
        <w:rPr>
          <w:rFonts w:ascii="Arial" w:hAnsi="Arial" w:cs="Arial"/>
          <w:lang w:val="en-US"/>
        </w:rPr>
        <w:t xml:space="preserve"> and exhibit a simultaneous ability to effect</w:t>
      </w:r>
      <w:r w:rsidR="009C15C5">
        <w:rPr>
          <w:rFonts w:ascii="Arial" w:hAnsi="Arial" w:cs="Arial"/>
          <w:lang w:val="en-US"/>
        </w:rPr>
        <w:t>ive</w:t>
      </w:r>
      <w:r>
        <w:rPr>
          <w:rFonts w:ascii="Arial" w:hAnsi="Arial" w:cs="Arial"/>
          <w:lang w:val="en-US"/>
        </w:rPr>
        <w:t xml:space="preserve">ly suppress </w:t>
      </w:r>
      <w:r w:rsidR="00E23E1D" w:rsidRPr="00223829">
        <w:rPr>
          <w:rFonts w:ascii="Arial" w:hAnsi="Arial" w:cs="Arial"/>
          <w:lang w:val="en-US"/>
        </w:rPr>
        <w:t>nf-kappa B.</w:t>
      </w:r>
    </w:p>
    <w:p w:rsidR="0016317B" w:rsidRPr="00223829" w:rsidRDefault="0016317B" w:rsidP="0016317B">
      <w:pPr>
        <w:spacing w:line="360" w:lineRule="auto"/>
        <w:jc w:val="both"/>
        <w:rPr>
          <w:rFonts w:ascii="Arial" w:hAnsi="Arial" w:cs="Arial"/>
          <w:lang w:val="en-US"/>
        </w:rPr>
      </w:pPr>
    </w:p>
    <w:p w:rsidR="0016317B" w:rsidRPr="00223829" w:rsidRDefault="006B73E7" w:rsidP="0016317B">
      <w:pPr>
        <w:spacing w:line="360" w:lineRule="auto"/>
        <w:jc w:val="both"/>
        <w:rPr>
          <w:rFonts w:ascii="Arial" w:hAnsi="Arial" w:cs="Arial"/>
          <w:lang w:val="en-US"/>
        </w:rPr>
      </w:pPr>
      <w:r>
        <w:rPr>
          <w:rFonts w:ascii="Arial" w:hAnsi="Arial" w:cs="Arial"/>
          <w:lang w:val="en-US"/>
        </w:rPr>
        <w:t>The composition according to the invention contains</w:t>
      </w:r>
      <w:r w:rsidR="00E862A0" w:rsidRPr="00223829">
        <w:rPr>
          <w:rFonts w:ascii="Arial" w:hAnsi="Arial" w:cs="Arial"/>
          <w:lang w:val="en-US"/>
        </w:rPr>
        <w:t xml:space="preserve"> 11-oxo-glu</w:t>
      </w:r>
      <w:r>
        <w:rPr>
          <w:rFonts w:ascii="Arial" w:hAnsi="Arial" w:cs="Arial"/>
          <w:lang w:val="en-US"/>
        </w:rPr>
        <w:t>c</w:t>
      </w:r>
      <w:r w:rsidR="00E862A0" w:rsidRPr="00223829">
        <w:rPr>
          <w:rFonts w:ascii="Arial" w:hAnsi="Arial" w:cs="Arial"/>
          <w:lang w:val="en-US"/>
        </w:rPr>
        <w:t>op</w:t>
      </w:r>
      <w:r>
        <w:rPr>
          <w:rFonts w:ascii="Arial" w:hAnsi="Arial" w:cs="Arial"/>
          <w:lang w:val="en-US"/>
        </w:rPr>
        <w:t>y</w:t>
      </w:r>
      <w:r w:rsidR="00E862A0" w:rsidRPr="00223829">
        <w:rPr>
          <w:rFonts w:ascii="Arial" w:hAnsi="Arial" w:cs="Arial"/>
          <w:lang w:val="en-US"/>
        </w:rPr>
        <w:t>ranosid</w:t>
      </w:r>
      <w:r>
        <w:rPr>
          <w:rFonts w:ascii="Arial" w:hAnsi="Arial" w:cs="Arial"/>
          <w:lang w:val="en-US"/>
        </w:rPr>
        <w:t>e</w:t>
      </w:r>
      <w:r w:rsidR="00E862A0" w:rsidRPr="00223829">
        <w:rPr>
          <w:rFonts w:ascii="Arial" w:hAnsi="Arial" w:cs="Arial"/>
          <w:lang w:val="en-US"/>
        </w:rPr>
        <w:t xml:space="preserve"> </w:t>
      </w:r>
      <w:r>
        <w:rPr>
          <w:rFonts w:ascii="Arial" w:hAnsi="Arial" w:cs="Arial"/>
          <w:lang w:val="en-US"/>
        </w:rPr>
        <w:t>and</w:t>
      </w:r>
      <w:r w:rsidR="00E862A0" w:rsidRPr="00223829">
        <w:rPr>
          <w:rStyle w:val="apple-style-span"/>
          <w:rFonts w:ascii="Arial" w:hAnsi="Arial" w:cs="Arial"/>
          <w:lang w:val="en-US"/>
        </w:rPr>
        <w:t xml:space="preserve"> </w:t>
      </w:r>
      <w:r w:rsidR="00E862A0" w:rsidRPr="00223829">
        <w:rPr>
          <w:rFonts w:ascii="Arial" w:hAnsi="Arial" w:cs="Arial"/>
          <w:lang w:val="en-US"/>
        </w:rPr>
        <w:t>5,6-(</w:t>
      </w:r>
      <w:r>
        <w:rPr>
          <w:rFonts w:ascii="Arial" w:hAnsi="Arial" w:cs="Arial"/>
          <w:lang w:val="en-US"/>
        </w:rPr>
        <w:t>c</w:t>
      </w:r>
      <w:r w:rsidR="00E862A0" w:rsidRPr="00223829">
        <w:rPr>
          <w:rFonts w:ascii="Arial" w:hAnsi="Arial" w:cs="Arial"/>
          <w:lang w:val="en-US"/>
        </w:rPr>
        <w:t>afeoilet</w:t>
      </w:r>
      <w:r>
        <w:rPr>
          <w:rFonts w:ascii="Arial" w:hAnsi="Arial" w:cs="Arial"/>
          <w:lang w:val="en-US"/>
        </w:rPr>
        <w:t>hy</w:t>
      </w:r>
      <w:r w:rsidR="00E862A0" w:rsidRPr="00223829">
        <w:rPr>
          <w:rFonts w:ascii="Arial" w:hAnsi="Arial" w:cs="Arial"/>
          <w:lang w:val="en-US"/>
        </w:rPr>
        <w:t>l)-meto</w:t>
      </w:r>
      <w:r>
        <w:rPr>
          <w:rFonts w:ascii="Arial" w:hAnsi="Arial" w:cs="Arial"/>
          <w:lang w:val="en-US"/>
        </w:rPr>
        <w:t>xy</w:t>
      </w:r>
      <w:r w:rsidR="00E862A0" w:rsidRPr="00223829">
        <w:rPr>
          <w:rFonts w:ascii="Arial" w:hAnsi="Arial" w:cs="Arial"/>
          <w:lang w:val="en-US"/>
        </w:rPr>
        <w:t>p</w:t>
      </w:r>
      <w:r>
        <w:rPr>
          <w:rFonts w:ascii="Arial" w:hAnsi="Arial" w:cs="Arial"/>
          <w:lang w:val="en-US"/>
        </w:rPr>
        <w:t>y</w:t>
      </w:r>
      <w:r w:rsidR="00E862A0" w:rsidRPr="00223829">
        <w:rPr>
          <w:rFonts w:ascii="Arial" w:hAnsi="Arial" w:cs="Arial"/>
          <w:lang w:val="en-US"/>
        </w:rPr>
        <w:t>ranosid</w:t>
      </w:r>
      <w:r>
        <w:rPr>
          <w:rFonts w:ascii="Arial" w:hAnsi="Arial" w:cs="Arial"/>
          <w:lang w:val="en-US"/>
        </w:rPr>
        <w:t>e</w:t>
      </w:r>
      <w:r w:rsidR="0016317B" w:rsidRPr="00223829">
        <w:rPr>
          <w:rStyle w:val="apple-style-span"/>
          <w:rFonts w:ascii="Arial" w:hAnsi="Arial" w:cs="Arial"/>
          <w:lang w:val="en-US"/>
        </w:rPr>
        <w:t xml:space="preserve">. </w:t>
      </w:r>
    </w:p>
    <w:p w:rsidR="0016317B" w:rsidRPr="00223829" w:rsidRDefault="0016317B" w:rsidP="0016317B">
      <w:pPr>
        <w:spacing w:line="360" w:lineRule="auto"/>
        <w:jc w:val="both"/>
        <w:rPr>
          <w:rFonts w:ascii="Arial" w:hAnsi="Arial" w:cs="Arial"/>
          <w:lang w:val="en-US"/>
        </w:rPr>
      </w:pPr>
    </w:p>
    <w:p w:rsidR="0016317B" w:rsidRPr="00223829" w:rsidRDefault="006B73E7"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formulation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E23E1D" w:rsidRPr="00223829" w:rsidRDefault="00E23E1D" w:rsidP="00E23E1D">
      <w:pPr>
        <w:spacing w:line="360" w:lineRule="auto"/>
        <w:jc w:val="both"/>
        <w:rPr>
          <w:rFonts w:ascii="Arial" w:hAnsi="Arial" w:cs="Arial"/>
          <w:lang w:val="en-US"/>
        </w:rPr>
      </w:pPr>
      <w:r w:rsidRPr="00223829">
        <w:rPr>
          <w:rFonts w:ascii="Arial" w:hAnsi="Arial" w:cs="Arial"/>
          <w:lang w:val="en-US"/>
        </w:rPr>
        <w:t>1-99</w:t>
      </w:r>
      <w:r w:rsidR="00E46465">
        <w:rPr>
          <w:rFonts w:ascii="Arial" w:hAnsi="Arial" w:cs="Arial"/>
          <w:lang w:val="en-US"/>
        </w:rPr>
        <w:t>%</w:t>
      </w:r>
      <w:r w:rsidRPr="00223829">
        <w:rPr>
          <w:rFonts w:ascii="Arial" w:hAnsi="Arial" w:cs="Arial"/>
          <w:lang w:val="en-US"/>
        </w:rPr>
        <w:t xml:space="preserve"> </w:t>
      </w:r>
      <w:r w:rsidR="00334E97" w:rsidRPr="00223829">
        <w:rPr>
          <w:rFonts w:ascii="Arial" w:hAnsi="Arial" w:cs="Arial"/>
          <w:lang w:val="en-US"/>
        </w:rPr>
        <w:t>11-oxo-glu</w:t>
      </w:r>
      <w:r w:rsidR="00E46465">
        <w:rPr>
          <w:rFonts w:ascii="Arial" w:hAnsi="Arial" w:cs="Arial"/>
          <w:lang w:val="en-US"/>
        </w:rPr>
        <w:t>c</w:t>
      </w:r>
      <w:r w:rsidRPr="00223829">
        <w:rPr>
          <w:rFonts w:ascii="Arial" w:hAnsi="Arial" w:cs="Arial"/>
          <w:lang w:val="en-US"/>
        </w:rPr>
        <w:t>op</w:t>
      </w:r>
      <w:r w:rsidR="00E46465">
        <w:rPr>
          <w:rFonts w:ascii="Arial" w:hAnsi="Arial" w:cs="Arial"/>
          <w:lang w:val="en-US"/>
        </w:rPr>
        <w:t>y</w:t>
      </w:r>
      <w:r w:rsidR="00334E97" w:rsidRPr="00223829">
        <w:rPr>
          <w:rFonts w:ascii="Arial" w:hAnsi="Arial" w:cs="Arial"/>
          <w:lang w:val="en-US"/>
        </w:rPr>
        <w:t>ranosid</w:t>
      </w:r>
      <w:r w:rsidR="00E46465">
        <w:rPr>
          <w:rFonts w:ascii="Arial" w:hAnsi="Arial" w:cs="Arial"/>
          <w:lang w:val="en-US"/>
        </w:rPr>
        <w:t>e</w:t>
      </w:r>
      <w:r w:rsidRPr="00223829">
        <w:rPr>
          <w:rFonts w:ascii="Arial" w:hAnsi="Arial" w:cs="Arial"/>
          <w:lang w:val="en-US"/>
        </w:rPr>
        <w:t xml:space="preserve">,  </w:t>
      </w:r>
    </w:p>
    <w:p w:rsidR="00E23E1D" w:rsidRPr="00223829" w:rsidRDefault="00E23E1D" w:rsidP="00E23E1D">
      <w:pPr>
        <w:spacing w:line="360" w:lineRule="auto"/>
        <w:jc w:val="both"/>
        <w:rPr>
          <w:rFonts w:ascii="Arial" w:hAnsi="Arial" w:cs="Arial"/>
          <w:lang w:val="en-US"/>
        </w:rPr>
      </w:pPr>
      <w:r w:rsidRPr="00223829">
        <w:rPr>
          <w:rFonts w:ascii="Arial" w:hAnsi="Arial" w:cs="Arial"/>
          <w:lang w:val="en-US"/>
        </w:rPr>
        <w:t>99-1</w:t>
      </w:r>
      <w:r w:rsidR="00E46465">
        <w:rPr>
          <w:rFonts w:ascii="Arial" w:hAnsi="Arial" w:cs="Arial"/>
          <w:lang w:val="en-US"/>
        </w:rPr>
        <w:t>%</w:t>
      </w:r>
      <w:r w:rsidRPr="00223829">
        <w:rPr>
          <w:rFonts w:ascii="Arial" w:hAnsi="Arial" w:cs="Arial"/>
          <w:lang w:val="en-US"/>
        </w:rPr>
        <w:t xml:space="preserve"> </w:t>
      </w:r>
      <w:r w:rsidR="00334E97" w:rsidRPr="00223829">
        <w:rPr>
          <w:rFonts w:ascii="Arial" w:hAnsi="Arial" w:cs="Arial"/>
          <w:lang w:val="en-US"/>
        </w:rPr>
        <w:t>5,6-(</w:t>
      </w:r>
      <w:r w:rsidR="00E46465">
        <w:rPr>
          <w:rFonts w:ascii="Arial" w:hAnsi="Arial" w:cs="Arial"/>
          <w:lang w:val="en-US"/>
        </w:rPr>
        <w:t>c</w:t>
      </w:r>
      <w:r w:rsidRPr="00223829">
        <w:rPr>
          <w:rFonts w:ascii="Arial" w:hAnsi="Arial" w:cs="Arial"/>
          <w:lang w:val="en-US"/>
        </w:rPr>
        <w:t>afeo</w:t>
      </w:r>
      <w:r w:rsidR="00334E97" w:rsidRPr="00223829">
        <w:rPr>
          <w:rFonts w:ascii="Arial" w:hAnsi="Arial" w:cs="Arial"/>
          <w:lang w:val="en-US"/>
        </w:rPr>
        <w:t>i</w:t>
      </w:r>
      <w:r w:rsidRPr="00223829">
        <w:rPr>
          <w:rFonts w:ascii="Arial" w:hAnsi="Arial" w:cs="Arial"/>
          <w:lang w:val="en-US"/>
        </w:rPr>
        <w:t>let</w:t>
      </w:r>
      <w:r w:rsidR="00E46465">
        <w:rPr>
          <w:rFonts w:ascii="Arial" w:hAnsi="Arial" w:cs="Arial"/>
          <w:lang w:val="en-US"/>
        </w:rPr>
        <w:t>hy</w:t>
      </w:r>
      <w:r w:rsidR="00334E97" w:rsidRPr="00223829">
        <w:rPr>
          <w:rFonts w:ascii="Arial" w:hAnsi="Arial" w:cs="Arial"/>
          <w:lang w:val="en-US"/>
        </w:rPr>
        <w:t>l)-met</w:t>
      </w:r>
      <w:r w:rsidR="00E46465">
        <w:rPr>
          <w:rFonts w:ascii="Arial" w:hAnsi="Arial" w:cs="Arial"/>
          <w:lang w:val="en-US"/>
        </w:rPr>
        <w:t>oxy</w:t>
      </w:r>
      <w:r w:rsidR="00334E97" w:rsidRPr="00223829">
        <w:rPr>
          <w:rFonts w:ascii="Arial" w:hAnsi="Arial" w:cs="Arial"/>
          <w:lang w:val="en-US"/>
        </w:rPr>
        <w:t>p</w:t>
      </w:r>
      <w:r w:rsidR="00E46465">
        <w:rPr>
          <w:rFonts w:ascii="Arial" w:hAnsi="Arial" w:cs="Arial"/>
          <w:lang w:val="en-US"/>
        </w:rPr>
        <w:t>y</w:t>
      </w:r>
      <w:r w:rsidRPr="00223829">
        <w:rPr>
          <w:rFonts w:ascii="Arial" w:hAnsi="Arial" w:cs="Arial"/>
          <w:lang w:val="en-US"/>
        </w:rPr>
        <w:t>ranosid</w:t>
      </w:r>
      <w:r w:rsidR="00E46465">
        <w:rPr>
          <w:rFonts w:ascii="Arial" w:hAnsi="Arial" w:cs="Arial"/>
          <w:lang w:val="en-US"/>
        </w:rPr>
        <w:t>e</w:t>
      </w:r>
      <w:r w:rsidRPr="00223829">
        <w:rPr>
          <w:rFonts w:ascii="Arial" w:hAnsi="Arial" w:cs="Arial"/>
          <w:lang w:val="en-US"/>
        </w:rPr>
        <w:t xml:space="preserve"> </w:t>
      </w:r>
    </w:p>
    <w:p w:rsidR="0016317B" w:rsidRPr="00223829" w:rsidRDefault="0016317B" w:rsidP="0016317B">
      <w:pPr>
        <w:spacing w:line="360" w:lineRule="auto"/>
        <w:jc w:val="both"/>
        <w:rPr>
          <w:rStyle w:val="apple-style-span"/>
          <w:rFonts w:ascii="Arial" w:hAnsi="Arial" w:cs="Arial"/>
          <w:lang w:val="en-US"/>
        </w:rPr>
      </w:pPr>
    </w:p>
    <w:p w:rsidR="0016317B" w:rsidRPr="00223829" w:rsidRDefault="00E46465" w:rsidP="0016317B">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0016317B" w:rsidRPr="00223829">
        <w:rPr>
          <w:rFonts w:ascii="Arial" w:hAnsi="Arial" w:cs="Arial"/>
          <w:lang w:val="en-US"/>
        </w:rPr>
        <w:t xml:space="preserve"> </w:t>
      </w:r>
      <w:r w:rsidR="00DA385E" w:rsidRPr="00223829">
        <w:rPr>
          <w:rFonts w:ascii="Arial" w:hAnsi="Arial" w:cs="Arial"/>
          <w:lang w:val="en-US"/>
        </w:rPr>
        <w:t xml:space="preserve"> </w:t>
      </w:r>
    </w:p>
    <w:p w:rsidR="0016317B" w:rsidRPr="00223829" w:rsidRDefault="0016317B" w:rsidP="0016317B">
      <w:pPr>
        <w:spacing w:line="360" w:lineRule="auto"/>
        <w:jc w:val="both"/>
        <w:rPr>
          <w:rFonts w:ascii="Arial" w:hAnsi="Arial" w:cs="Arial"/>
          <w:lang w:val="en-US"/>
        </w:rPr>
      </w:pPr>
    </w:p>
    <w:p w:rsidR="0016317B" w:rsidRPr="00223829" w:rsidRDefault="00E46465" w:rsidP="0016317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treating the olfactory nerve neuropathy </w:t>
      </w:r>
      <w:r w:rsidRPr="004D4F03">
        <w:rPr>
          <w:rFonts w:ascii="Arial" w:hAnsi="Arial" w:cs="Arial"/>
          <w:lang w:val="en-US"/>
        </w:rPr>
        <w:t>and the manufacture thereof for this purpose</w:t>
      </w:r>
      <w:r w:rsidRPr="00C22545">
        <w:rPr>
          <w:rFonts w:ascii="Arial" w:hAnsi="Arial" w:cs="Arial"/>
          <w:lang w:val="en-US"/>
        </w:rPr>
        <w:t>.</w:t>
      </w:r>
      <w:r w:rsidR="0016317B" w:rsidRPr="00223829">
        <w:rPr>
          <w:rFonts w:ascii="Arial" w:hAnsi="Arial" w:cs="Arial"/>
          <w:lang w:val="en-US"/>
        </w:rPr>
        <w:t xml:space="preserve"> </w:t>
      </w:r>
    </w:p>
    <w:p w:rsidR="0016317B" w:rsidRPr="00223829" w:rsidRDefault="00E46465" w:rsidP="0016317B">
      <w:pPr>
        <w:spacing w:line="360" w:lineRule="auto"/>
        <w:jc w:val="center"/>
        <w:rPr>
          <w:rFonts w:ascii="Arial" w:hAnsi="Arial" w:cs="Arial"/>
          <w:b/>
          <w:lang w:val="en-US"/>
        </w:rPr>
      </w:pPr>
      <w:r>
        <w:rPr>
          <w:rFonts w:ascii="Arial" w:hAnsi="Arial" w:cs="Arial"/>
          <w:b/>
          <w:lang w:val="en-US"/>
        </w:rPr>
        <w:lastRenderedPageBreak/>
        <w:t>CLAIMS</w:t>
      </w:r>
    </w:p>
    <w:p w:rsidR="0016317B" w:rsidRPr="00223829" w:rsidRDefault="0016317B" w:rsidP="0016317B">
      <w:pPr>
        <w:tabs>
          <w:tab w:val="left" w:pos="3497"/>
        </w:tabs>
        <w:spacing w:line="360" w:lineRule="auto"/>
        <w:jc w:val="both"/>
        <w:rPr>
          <w:rFonts w:ascii="Arial" w:hAnsi="Arial" w:cs="Arial"/>
          <w:lang w:val="en-US"/>
        </w:rPr>
      </w:pPr>
    </w:p>
    <w:p w:rsidR="0016317B" w:rsidRPr="00223829" w:rsidRDefault="00E46465" w:rsidP="0016317B">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the treatment of the olfactory nerve neuropathy, said composition being obtained by the components selected from the group comprising </w:t>
      </w:r>
      <w:r w:rsidRPr="00223829">
        <w:rPr>
          <w:rFonts w:ascii="Arial" w:hAnsi="Arial" w:cs="Arial"/>
          <w:lang w:val="en-US"/>
        </w:rPr>
        <w:t>11-oxo-glu</w:t>
      </w:r>
      <w:r>
        <w:rPr>
          <w:rFonts w:ascii="Arial" w:hAnsi="Arial" w:cs="Arial"/>
          <w:lang w:val="en-US"/>
        </w:rPr>
        <w:t>c</w:t>
      </w:r>
      <w:r w:rsidRPr="00223829">
        <w:rPr>
          <w:rFonts w:ascii="Arial" w:hAnsi="Arial" w:cs="Arial"/>
          <w:lang w:val="en-US"/>
        </w:rPr>
        <w:t>op</w:t>
      </w:r>
      <w:r>
        <w:rPr>
          <w:rFonts w:ascii="Arial" w:hAnsi="Arial" w:cs="Arial"/>
          <w:lang w:val="en-US"/>
        </w:rPr>
        <w:t>y</w:t>
      </w:r>
      <w:r w:rsidRPr="00223829">
        <w:rPr>
          <w:rFonts w:ascii="Arial" w:hAnsi="Arial" w:cs="Arial"/>
          <w:lang w:val="en-US"/>
        </w:rPr>
        <w:t>ranosid</w:t>
      </w:r>
      <w:r>
        <w:rPr>
          <w:rFonts w:ascii="Arial" w:hAnsi="Arial" w:cs="Arial"/>
          <w:lang w:val="en-US"/>
        </w:rPr>
        <w:t>e</w:t>
      </w:r>
      <w:r w:rsidRPr="00223829">
        <w:rPr>
          <w:rFonts w:ascii="Arial" w:hAnsi="Arial" w:cs="Arial"/>
          <w:lang w:val="en-US"/>
        </w:rPr>
        <w:t xml:space="preserve"> </w:t>
      </w:r>
      <w:r>
        <w:rPr>
          <w:rFonts w:ascii="Arial" w:hAnsi="Arial" w:cs="Arial"/>
          <w:lang w:val="en-US"/>
        </w:rPr>
        <w:t>and</w:t>
      </w:r>
      <w:r w:rsidRPr="00223829">
        <w:rPr>
          <w:rStyle w:val="apple-style-span"/>
          <w:rFonts w:ascii="Arial" w:hAnsi="Arial" w:cs="Arial"/>
          <w:lang w:val="en-US"/>
        </w:rPr>
        <w:t xml:space="preserve"> </w:t>
      </w:r>
      <w:r w:rsidRPr="00223829">
        <w:rPr>
          <w:rFonts w:ascii="Arial" w:hAnsi="Arial" w:cs="Arial"/>
          <w:lang w:val="en-US"/>
        </w:rPr>
        <w:t>5,6-(</w:t>
      </w:r>
      <w:r>
        <w:rPr>
          <w:rFonts w:ascii="Arial" w:hAnsi="Arial" w:cs="Arial"/>
          <w:lang w:val="en-US"/>
        </w:rPr>
        <w:t>c</w:t>
      </w:r>
      <w:r w:rsidRPr="00223829">
        <w:rPr>
          <w:rFonts w:ascii="Arial" w:hAnsi="Arial" w:cs="Arial"/>
          <w:lang w:val="en-US"/>
        </w:rPr>
        <w:t>afeoilet</w:t>
      </w:r>
      <w:r>
        <w:rPr>
          <w:rFonts w:ascii="Arial" w:hAnsi="Arial" w:cs="Arial"/>
          <w:lang w:val="en-US"/>
        </w:rPr>
        <w:t>hy</w:t>
      </w:r>
      <w:r w:rsidRPr="00223829">
        <w:rPr>
          <w:rFonts w:ascii="Arial" w:hAnsi="Arial" w:cs="Arial"/>
          <w:lang w:val="en-US"/>
        </w:rPr>
        <w:t>l)-meto</w:t>
      </w:r>
      <w:r>
        <w:rPr>
          <w:rFonts w:ascii="Arial" w:hAnsi="Arial" w:cs="Arial"/>
          <w:lang w:val="en-US"/>
        </w:rPr>
        <w:t>xy</w:t>
      </w:r>
      <w:r w:rsidRPr="00223829">
        <w:rPr>
          <w:rFonts w:ascii="Arial" w:hAnsi="Arial" w:cs="Arial"/>
          <w:lang w:val="en-US"/>
        </w:rPr>
        <w:t>p</w:t>
      </w:r>
      <w:r>
        <w:rPr>
          <w:rFonts w:ascii="Arial" w:hAnsi="Arial" w:cs="Arial"/>
          <w:lang w:val="en-US"/>
        </w:rPr>
        <w:t>y</w:t>
      </w:r>
      <w:r w:rsidRPr="00223829">
        <w:rPr>
          <w:rFonts w:ascii="Arial" w:hAnsi="Arial" w:cs="Arial"/>
          <w:lang w:val="en-US"/>
        </w:rPr>
        <w:t>ranosid</w:t>
      </w:r>
      <w:r>
        <w:rPr>
          <w:rFonts w:ascii="Arial" w:hAnsi="Arial" w:cs="Arial"/>
          <w:lang w:val="en-US"/>
        </w:rPr>
        <w:t>e</w:t>
      </w:r>
      <w:r w:rsidRPr="006B73E7">
        <w:rPr>
          <w:rFonts w:ascii="Arial" w:hAnsi="Arial" w:cs="Arial"/>
          <w:lang w:val="en-US"/>
        </w:rPr>
        <w:t xml:space="preserve"> </w:t>
      </w:r>
      <w:r w:rsidRPr="004D4F03">
        <w:rPr>
          <w:rFonts w:ascii="Arial" w:hAnsi="Arial" w:cs="Arial"/>
          <w:lang w:val="en-US"/>
        </w:rPr>
        <w:t>that are used individually or in combinations</w:t>
      </w:r>
      <w:r w:rsidR="0016317B" w:rsidRPr="00223829">
        <w:rPr>
          <w:rFonts w:ascii="Arial" w:hAnsi="Arial" w:cs="Arial"/>
          <w:lang w:val="en-US"/>
        </w:rPr>
        <w:t xml:space="preserve">. </w:t>
      </w:r>
    </w:p>
    <w:p w:rsidR="0016317B" w:rsidRPr="00223829" w:rsidRDefault="0016317B" w:rsidP="0016317B">
      <w:pPr>
        <w:spacing w:line="360" w:lineRule="auto"/>
        <w:ind w:left="360"/>
        <w:jc w:val="both"/>
        <w:rPr>
          <w:rFonts w:ascii="Arial" w:hAnsi="Arial" w:cs="Arial"/>
          <w:lang w:val="en-US"/>
        </w:rPr>
      </w:pPr>
    </w:p>
    <w:p w:rsidR="0016317B" w:rsidRPr="00223829" w:rsidRDefault="00E46465"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223829">
        <w:rPr>
          <w:rFonts w:ascii="Arial" w:hAnsi="Arial" w:cs="Arial"/>
          <w:lang w:val="en-US"/>
        </w:rPr>
        <w:t xml:space="preserve"> </w:t>
      </w:r>
      <w:r w:rsidR="00BB17E1" w:rsidRPr="00223829">
        <w:rPr>
          <w:rFonts w:ascii="Arial" w:hAnsi="Arial" w:cs="Arial"/>
          <w:lang w:val="en-US"/>
        </w:rPr>
        <w:t>1-99</w:t>
      </w:r>
      <w:r>
        <w:rPr>
          <w:rFonts w:ascii="Arial" w:hAnsi="Arial" w:cs="Arial"/>
          <w:lang w:val="en-US"/>
        </w:rPr>
        <w:t xml:space="preserve">% by weight </w:t>
      </w:r>
      <w:r w:rsidR="00BB17E1" w:rsidRPr="00223829">
        <w:rPr>
          <w:rFonts w:ascii="Arial" w:hAnsi="Arial" w:cs="Arial"/>
          <w:lang w:val="en-US"/>
        </w:rPr>
        <w:t>11-oxo-glu</w:t>
      </w:r>
      <w:r>
        <w:rPr>
          <w:rFonts w:ascii="Arial" w:hAnsi="Arial" w:cs="Arial"/>
          <w:lang w:val="en-US"/>
        </w:rPr>
        <w:t>c</w:t>
      </w:r>
      <w:r w:rsidR="00BB17E1" w:rsidRPr="00223829">
        <w:rPr>
          <w:rFonts w:ascii="Arial" w:hAnsi="Arial" w:cs="Arial"/>
          <w:lang w:val="en-US"/>
        </w:rPr>
        <w:t>op</w:t>
      </w:r>
      <w:r>
        <w:rPr>
          <w:rFonts w:ascii="Arial" w:hAnsi="Arial" w:cs="Arial"/>
          <w:lang w:val="en-US"/>
        </w:rPr>
        <w:t>y</w:t>
      </w:r>
      <w:r w:rsidR="00BB17E1" w:rsidRPr="00223829">
        <w:rPr>
          <w:rFonts w:ascii="Arial" w:hAnsi="Arial" w:cs="Arial"/>
          <w:lang w:val="en-US"/>
        </w:rPr>
        <w:t>ranosid</w:t>
      </w:r>
      <w:r>
        <w:rPr>
          <w:rFonts w:ascii="Arial" w:hAnsi="Arial" w:cs="Arial"/>
          <w:lang w:val="en-US"/>
        </w:rPr>
        <w:t>e</w:t>
      </w:r>
      <w:r w:rsidR="0016317B" w:rsidRPr="00223829">
        <w:rPr>
          <w:rFonts w:ascii="Arial" w:hAnsi="Arial" w:cs="Arial"/>
          <w:lang w:val="en-US"/>
        </w:rPr>
        <w:t xml:space="preserve">. </w:t>
      </w:r>
    </w:p>
    <w:p w:rsidR="0016317B" w:rsidRPr="00223829" w:rsidRDefault="0016317B" w:rsidP="0016317B">
      <w:pPr>
        <w:spacing w:line="360" w:lineRule="auto"/>
        <w:jc w:val="both"/>
        <w:rPr>
          <w:rFonts w:ascii="Arial" w:hAnsi="Arial" w:cs="Arial"/>
          <w:lang w:val="en-US"/>
        </w:rPr>
      </w:pPr>
    </w:p>
    <w:p w:rsidR="0016317B" w:rsidRPr="00223829" w:rsidRDefault="00E46465"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16317B" w:rsidRPr="00223829">
        <w:rPr>
          <w:rFonts w:ascii="Arial" w:hAnsi="Arial" w:cs="Arial"/>
          <w:lang w:val="en-US"/>
        </w:rPr>
        <w:t xml:space="preserve"> </w:t>
      </w:r>
      <w:r w:rsidR="00BB17E1" w:rsidRPr="00223829">
        <w:rPr>
          <w:rFonts w:ascii="Arial" w:hAnsi="Arial" w:cs="Arial"/>
          <w:lang w:val="en-US"/>
        </w:rPr>
        <w:t>99-1</w:t>
      </w:r>
      <w:r>
        <w:rPr>
          <w:rFonts w:ascii="Arial" w:hAnsi="Arial" w:cs="Arial"/>
          <w:lang w:val="en-US"/>
        </w:rPr>
        <w:t xml:space="preserve">% by weight </w:t>
      </w:r>
      <w:r w:rsidR="00BB17E1" w:rsidRPr="00223829">
        <w:rPr>
          <w:rFonts w:ascii="Arial" w:hAnsi="Arial" w:cs="Arial"/>
          <w:lang w:val="en-US"/>
        </w:rPr>
        <w:t>5,6-(</w:t>
      </w:r>
      <w:r>
        <w:rPr>
          <w:rFonts w:ascii="Arial" w:hAnsi="Arial" w:cs="Arial"/>
          <w:lang w:val="en-US"/>
        </w:rPr>
        <w:t>c</w:t>
      </w:r>
      <w:r w:rsidR="00BB17E1" w:rsidRPr="00223829">
        <w:rPr>
          <w:rFonts w:ascii="Arial" w:hAnsi="Arial" w:cs="Arial"/>
          <w:lang w:val="en-US"/>
        </w:rPr>
        <w:t>afeoilet</w:t>
      </w:r>
      <w:r>
        <w:rPr>
          <w:rFonts w:ascii="Arial" w:hAnsi="Arial" w:cs="Arial"/>
          <w:lang w:val="en-US"/>
        </w:rPr>
        <w:t>hy</w:t>
      </w:r>
      <w:r w:rsidR="00BB17E1" w:rsidRPr="00223829">
        <w:rPr>
          <w:rFonts w:ascii="Arial" w:hAnsi="Arial" w:cs="Arial"/>
          <w:lang w:val="en-US"/>
        </w:rPr>
        <w:t>l)-meto</w:t>
      </w:r>
      <w:r>
        <w:rPr>
          <w:rFonts w:ascii="Arial" w:hAnsi="Arial" w:cs="Arial"/>
          <w:lang w:val="en-US"/>
        </w:rPr>
        <w:t>xy</w:t>
      </w:r>
      <w:r w:rsidR="00BB17E1" w:rsidRPr="00223829">
        <w:rPr>
          <w:rFonts w:ascii="Arial" w:hAnsi="Arial" w:cs="Arial"/>
          <w:lang w:val="en-US"/>
        </w:rPr>
        <w:t>p</w:t>
      </w:r>
      <w:r>
        <w:rPr>
          <w:rFonts w:ascii="Arial" w:hAnsi="Arial" w:cs="Arial"/>
          <w:lang w:val="en-US"/>
        </w:rPr>
        <w:t>y</w:t>
      </w:r>
      <w:r w:rsidR="00BB17E1" w:rsidRPr="00223829">
        <w:rPr>
          <w:rFonts w:ascii="Arial" w:hAnsi="Arial" w:cs="Arial"/>
          <w:lang w:val="en-US"/>
        </w:rPr>
        <w:t>ranosid</w:t>
      </w:r>
      <w:r>
        <w:rPr>
          <w:rFonts w:ascii="Arial" w:hAnsi="Arial" w:cs="Arial"/>
          <w:lang w:val="en-US"/>
        </w:rPr>
        <w:t>e</w:t>
      </w:r>
      <w:r w:rsidR="0016317B" w:rsidRPr="00223829">
        <w:rPr>
          <w:rFonts w:ascii="Arial" w:hAnsi="Arial" w:cs="Arial"/>
          <w:lang w:val="en-US"/>
        </w:rPr>
        <w:t xml:space="preserve">. </w:t>
      </w:r>
    </w:p>
    <w:p w:rsidR="00BB17E1" w:rsidRPr="00223829" w:rsidRDefault="00BB17E1" w:rsidP="00BB17E1">
      <w:pPr>
        <w:spacing w:line="360" w:lineRule="auto"/>
        <w:ind w:left="720"/>
        <w:jc w:val="both"/>
        <w:rPr>
          <w:rFonts w:ascii="Arial" w:hAnsi="Arial" w:cs="Arial"/>
          <w:lang w:val="en-US"/>
        </w:rPr>
      </w:pPr>
    </w:p>
    <w:p w:rsidR="0016317B" w:rsidRPr="00223829" w:rsidRDefault="00E46465" w:rsidP="0016317B">
      <w:pPr>
        <w:numPr>
          <w:ilvl w:val="0"/>
          <w:numId w:val="1"/>
        </w:numPr>
        <w:spacing w:line="360" w:lineRule="auto"/>
        <w:jc w:val="both"/>
        <w:rPr>
          <w:rFonts w:ascii="Arial" w:hAnsi="Arial" w:cs="Arial"/>
          <w:lang w:val="en-US"/>
        </w:rPr>
      </w:pPr>
      <w:r w:rsidRPr="004D4F03">
        <w:rPr>
          <w:rFonts w:ascii="Arial" w:hAnsi="Arial" w:cs="Arial"/>
          <w:lang w:val="en-US"/>
        </w:rPr>
        <w:t xml:space="preserve">Use of the components according to Claims 1 to </w:t>
      </w:r>
      <w:r>
        <w:rPr>
          <w:rFonts w:ascii="Arial" w:hAnsi="Arial" w:cs="Arial"/>
          <w:lang w:val="en-US"/>
        </w:rPr>
        <w:t>3</w:t>
      </w:r>
      <w:r w:rsidRPr="004D4F03">
        <w:rPr>
          <w:rFonts w:ascii="Arial" w:hAnsi="Arial" w:cs="Arial"/>
          <w:lang w:val="en-US"/>
        </w:rPr>
        <w:t xml:space="preserve"> obtained individually or in combinations from the group consisting of</w:t>
      </w:r>
      <w:r w:rsidRPr="00223829">
        <w:rPr>
          <w:rFonts w:ascii="Arial" w:hAnsi="Arial" w:cs="Arial"/>
          <w:lang w:val="en-US"/>
        </w:rPr>
        <w:t xml:space="preserve"> </w:t>
      </w:r>
      <w:r w:rsidR="00DA18C8" w:rsidRPr="00223829">
        <w:rPr>
          <w:rFonts w:ascii="Arial" w:hAnsi="Arial" w:cs="Arial"/>
          <w:lang w:val="en-US"/>
        </w:rPr>
        <w:t>11-oxo-glu</w:t>
      </w:r>
      <w:r>
        <w:rPr>
          <w:rFonts w:ascii="Arial" w:hAnsi="Arial" w:cs="Arial"/>
          <w:lang w:val="en-US"/>
        </w:rPr>
        <w:t>c</w:t>
      </w:r>
      <w:r w:rsidR="00DA18C8" w:rsidRPr="00223829">
        <w:rPr>
          <w:rFonts w:ascii="Arial" w:hAnsi="Arial" w:cs="Arial"/>
          <w:lang w:val="en-US"/>
        </w:rPr>
        <w:t>op</w:t>
      </w:r>
      <w:r>
        <w:rPr>
          <w:rFonts w:ascii="Arial" w:hAnsi="Arial" w:cs="Arial"/>
          <w:lang w:val="en-US"/>
        </w:rPr>
        <w:t>y</w:t>
      </w:r>
      <w:r w:rsidR="00DA18C8" w:rsidRPr="00223829">
        <w:rPr>
          <w:rFonts w:ascii="Arial" w:hAnsi="Arial" w:cs="Arial"/>
          <w:lang w:val="en-US"/>
        </w:rPr>
        <w:t>ranosid</w:t>
      </w:r>
      <w:r>
        <w:rPr>
          <w:rFonts w:ascii="Arial" w:hAnsi="Arial" w:cs="Arial"/>
          <w:lang w:val="en-US"/>
        </w:rPr>
        <w:t>e</w:t>
      </w:r>
      <w:r w:rsidR="00DA18C8" w:rsidRPr="00223829">
        <w:rPr>
          <w:rFonts w:ascii="Arial" w:hAnsi="Arial" w:cs="Arial"/>
          <w:lang w:val="en-US"/>
        </w:rPr>
        <w:t xml:space="preserve"> </w:t>
      </w:r>
      <w:r>
        <w:rPr>
          <w:rFonts w:ascii="Arial" w:hAnsi="Arial" w:cs="Arial"/>
          <w:lang w:val="en-US"/>
        </w:rPr>
        <w:t>and</w:t>
      </w:r>
      <w:r w:rsidR="00DA18C8" w:rsidRPr="00223829">
        <w:rPr>
          <w:rStyle w:val="apple-style-span"/>
          <w:rFonts w:ascii="Arial" w:hAnsi="Arial" w:cs="Arial"/>
          <w:lang w:val="en-US"/>
        </w:rPr>
        <w:t xml:space="preserve"> </w:t>
      </w:r>
      <w:r w:rsidR="00DA18C8" w:rsidRPr="00223829">
        <w:rPr>
          <w:rFonts w:ascii="Arial" w:hAnsi="Arial" w:cs="Arial"/>
          <w:lang w:val="en-US"/>
        </w:rPr>
        <w:t>5,6-(</w:t>
      </w:r>
      <w:r>
        <w:rPr>
          <w:rFonts w:ascii="Arial" w:hAnsi="Arial" w:cs="Arial"/>
          <w:lang w:val="en-US"/>
        </w:rPr>
        <w:t>c</w:t>
      </w:r>
      <w:r w:rsidR="00DA18C8" w:rsidRPr="00223829">
        <w:rPr>
          <w:rFonts w:ascii="Arial" w:hAnsi="Arial" w:cs="Arial"/>
          <w:lang w:val="en-US"/>
        </w:rPr>
        <w:t>afeoilet</w:t>
      </w:r>
      <w:r>
        <w:rPr>
          <w:rFonts w:ascii="Arial" w:hAnsi="Arial" w:cs="Arial"/>
          <w:lang w:val="en-US"/>
        </w:rPr>
        <w:t>hy</w:t>
      </w:r>
      <w:r w:rsidR="00DA18C8" w:rsidRPr="00223829">
        <w:rPr>
          <w:rFonts w:ascii="Arial" w:hAnsi="Arial" w:cs="Arial"/>
          <w:lang w:val="en-US"/>
        </w:rPr>
        <w:t>l)-met</w:t>
      </w:r>
      <w:r>
        <w:rPr>
          <w:rFonts w:ascii="Arial" w:hAnsi="Arial" w:cs="Arial"/>
          <w:lang w:val="en-US"/>
        </w:rPr>
        <w:t>oxy</w:t>
      </w:r>
      <w:r w:rsidR="00DA18C8" w:rsidRPr="00223829">
        <w:rPr>
          <w:rFonts w:ascii="Arial" w:hAnsi="Arial" w:cs="Arial"/>
          <w:lang w:val="en-US"/>
        </w:rPr>
        <w:t>p</w:t>
      </w:r>
      <w:r>
        <w:rPr>
          <w:rFonts w:ascii="Arial" w:hAnsi="Arial" w:cs="Arial"/>
          <w:lang w:val="en-US"/>
        </w:rPr>
        <w:t>y</w:t>
      </w:r>
      <w:r w:rsidR="00DA18C8" w:rsidRPr="00223829">
        <w:rPr>
          <w:rFonts w:ascii="Arial" w:hAnsi="Arial" w:cs="Arial"/>
          <w:lang w:val="en-US"/>
        </w:rPr>
        <w:t>ranosid</w:t>
      </w:r>
      <w:r>
        <w:rPr>
          <w:rFonts w:ascii="Arial" w:hAnsi="Arial" w:cs="Arial"/>
          <w:lang w:val="en-US"/>
        </w:rPr>
        <w:t xml:space="preserve">e </w:t>
      </w:r>
      <w:r w:rsidRPr="00E46465">
        <w:rPr>
          <w:rStyle w:val="Gl"/>
          <w:rFonts w:ascii="Arial" w:hAnsi="Arial" w:cs="Arial"/>
          <w:b w:val="0"/>
          <w:lang w:val="en-US"/>
        </w:rPr>
        <w:t>for the manufacture of a composition for treating the olfactory nerve neuropathy</w:t>
      </w:r>
      <w:r w:rsidR="0016317B" w:rsidRPr="00223829">
        <w:rPr>
          <w:rStyle w:val="apple-style-span"/>
          <w:rFonts w:ascii="Arial" w:hAnsi="Arial" w:cs="Arial"/>
          <w:lang w:val="en-US"/>
        </w:rPr>
        <w:t xml:space="preserve">. </w:t>
      </w:r>
    </w:p>
    <w:p w:rsidR="0016317B" w:rsidRPr="00223829" w:rsidRDefault="0016317B" w:rsidP="0016317B">
      <w:pPr>
        <w:spacing w:line="360" w:lineRule="auto"/>
        <w:jc w:val="both"/>
        <w:rPr>
          <w:rFonts w:ascii="Arial" w:hAnsi="Arial" w:cs="Arial"/>
          <w:lang w:val="en-US"/>
        </w:rPr>
      </w:pPr>
    </w:p>
    <w:p w:rsidR="0016317B" w:rsidRPr="00223829" w:rsidRDefault="0016317B" w:rsidP="0016317B">
      <w:pPr>
        <w:spacing w:line="360" w:lineRule="auto"/>
        <w:jc w:val="both"/>
        <w:rPr>
          <w:rFonts w:ascii="Arial" w:hAnsi="Arial" w:cs="Arial"/>
          <w:lang w:val="en-US"/>
        </w:rPr>
      </w:pPr>
    </w:p>
    <w:p w:rsidR="0016317B" w:rsidRPr="00223829" w:rsidRDefault="0016317B" w:rsidP="0016317B">
      <w:pPr>
        <w:spacing w:line="360" w:lineRule="auto"/>
        <w:jc w:val="both"/>
        <w:rPr>
          <w:rFonts w:ascii="Arial" w:hAnsi="Arial" w:cs="Arial"/>
          <w:lang w:val="en-US"/>
        </w:rPr>
      </w:pPr>
    </w:p>
    <w:p w:rsidR="0016317B" w:rsidRPr="00223829" w:rsidRDefault="0016317B" w:rsidP="0016317B">
      <w:pPr>
        <w:spacing w:line="360" w:lineRule="auto"/>
        <w:jc w:val="center"/>
        <w:rPr>
          <w:rFonts w:ascii="Arial" w:hAnsi="Arial" w:cs="Arial"/>
          <w:b/>
          <w:lang w:val="en-US"/>
        </w:rPr>
      </w:pPr>
      <w:r w:rsidRPr="00223829">
        <w:rPr>
          <w:rFonts w:ascii="Arial" w:hAnsi="Arial" w:cs="Arial"/>
          <w:lang w:val="en-US"/>
        </w:rPr>
        <w:br w:type="page"/>
      </w:r>
      <w:r w:rsidR="00E46465">
        <w:rPr>
          <w:rFonts w:ascii="Arial" w:hAnsi="Arial" w:cs="Arial"/>
          <w:b/>
          <w:lang w:val="en-US"/>
        </w:rPr>
        <w:lastRenderedPageBreak/>
        <w:t>ABS</w:t>
      </w:r>
      <w:r w:rsidRPr="00223829">
        <w:rPr>
          <w:rFonts w:ascii="Arial" w:hAnsi="Arial" w:cs="Arial"/>
          <w:b/>
          <w:lang w:val="en-US"/>
        </w:rPr>
        <w:t>T</w:t>
      </w:r>
      <w:r w:rsidR="00E46465">
        <w:rPr>
          <w:rFonts w:ascii="Arial" w:hAnsi="Arial" w:cs="Arial"/>
          <w:b/>
          <w:lang w:val="en-US"/>
        </w:rPr>
        <w:t>RACT</w:t>
      </w:r>
    </w:p>
    <w:p w:rsidR="0016317B" w:rsidRPr="00223829" w:rsidRDefault="0016317B" w:rsidP="0016317B">
      <w:pPr>
        <w:spacing w:line="360" w:lineRule="auto"/>
        <w:jc w:val="both"/>
        <w:rPr>
          <w:rFonts w:ascii="Arial" w:hAnsi="Arial" w:cs="Arial"/>
          <w:lang w:val="en-US"/>
        </w:rPr>
      </w:pPr>
    </w:p>
    <w:p w:rsidR="00E46465" w:rsidRPr="00223829" w:rsidRDefault="00E46465" w:rsidP="00E46465">
      <w:pPr>
        <w:spacing w:line="360" w:lineRule="auto"/>
        <w:jc w:val="center"/>
        <w:rPr>
          <w:rStyle w:val="apple-style-span"/>
          <w:rFonts w:ascii="Arial" w:hAnsi="Arial" w:cs="Arial"/>
          <w:b/>
          <w:lang w:val="en-US"/>
        </w:rPr>
      </w:pPr>
      <w:r>
        <w:rPr>
          <w:rFonts w:ascii="Arial" w:hAnsi="Arial" w:cs="Arial"/>
          <w:b/>
          <w:lang w:val="en-US"/>
        </w:rPr>
        <w:t>A COMPOSITION PREPARED FOR THE TREATMENT OF OLFACTORY NERVE NEUROPATHY</w:t>
      </w:r>
    </w:p>
    <w:p w:rsidR="00E46465" w:rsidRPr="00223829" w:rsidRDefault="00E46465" w:rsidP="00E46465">
      <w:pPr>
        <w:spacing w:line="360" w:lineRule="auto"/>
        <w:jc w:val="both"/>
        <w:rPr>
          <w:rFonts w:ascii="Arial" w:hAnsi="Arial" w:cs="Arial"/>
          <w:b/>
          <w:lang w:val="en-US"/>
        </w:rPr>
      </w:pPr>
    </w:p>
    <w:p w:rsidR="0016317B" w:rsidRPr="00223829" w:rsidRDefault="00E46465" w:rsidP="00E46465">
      <w:pPr>
        <w:spacing w:line="360" w:lineRule="auto"/>
        <w:jc w:val="both"/>
        <w:rPr>
          <w:rFonts w:ascii="Arial" w:hAnsi="Arial" w:cs="Arial"/>
          <w:lang w:val="en-US"/>
        </w:rPr>
      </w:pPr>
      <w:r>
        <w:rPr>
          <w:rFonts w:ascii="Arial" w:hAnsi="Arial" w:cs="Arial"/>
          <w:lang w:val="en-US"/>
        </w:rPr>
        <w:t>The invention relates to a composition formed for the treatment of the olfactory nerve neuropathy.</w:t>
      </w:r>
      <w:r w:rsidR="0016317B" w:rsidRPr="00223829">
        <w:rPr>
          <w:rFonts w:ascii="Arial" w:hAnsi="Arial" w:cs="Arial"/>
          <w:lang w:val="en-US"/>
        </w:rPr>
        <w:t xml:space="preserve"> </w:t>
      </w:r>
    </w:p>
    <w:p w:rsidR="0016317B" w:rsidRPr="00223829" w:rsidRDefault="0016317B" w:rsidP="0016317B">
      <w:pPr>
        <w:spacing w:line="360" w:lineRule="auto"/>
        <w:jc w:val="both"/>
        <w:rPr>
          <w:rFonts w:ascii="Arial" w:hAnsi="Arial" w:cs="Arial"/>
          <w:lang w:val="en-US"/>
        </w:rPr>
      </w:pPr>
    </w:p>
    <w:p w:rsidR="00DC24D9" w:rsidRPr="00E46465" w:rsidRDefault="00E46465" w:rsidP="00E46465">
      <w:pPr>
        <w:spacing w:line="360" w:lineRule="auto"/>
        <w:jc w:val="both"/>
        <w:rPr>
          <w:rFonts w:ascii="Arial" w:hAnsi="Arial" w:cs="Arial"/>
          <w:b/>
          <w:lang w:val="en-US"/>
        </w:rPr>
      </w:pPr>
      <w:r>
        <w:rPr>
          <w:rFonts w:ascii="Arial" w:hAnsi="Arial" w:cs="Arial"/>
          <w:lang w:val="en-US"/>
        </w:rPr>
        <w:t>No figure</w:t>
      </w:r>
      <w:r w:rsidR="0016317B" w:rsidRPr="00223829">
        <w:rPr>
          <w:rFonts w:ascii="Arial" w:hAnsi="Arial" w:cs="Arial"/>
          <w:lang w:val="en-US"/>
        </w:rPr>
        <w:t>.</w:t>
      </w:r>
    </w:p>
    <w:sectPr w:rsidR="00DC24D9" w:rsidRPr="00E46465"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AAC" w:rsidRDefault="00515AAC" w:rsidP="000028B9">
      <w:r>
        <w:separator/>
      </w:r>
    </w:p>
  </w:endnote>
  <w:endnote w:type="continuationSeparator" w:id="1">
    <w:p w:rsidR="00515AAC" w:rsidRDefault="00515AAC"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AAC" w:rsidRDefault="00515AAC" w:rsidP="000028B9">
      <w:r>
        <w:separator/>
      </w:r>
    </w:p>
  </w:footnote>
  <w:footnote w:type="continuationSeparator" w:id="1">
    <w:p w:rsidR="00515AAC" w:rsidRDefault="00515AAC"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A2591"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515AA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A2591"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9C15C5">
      <w:rPr>
        <w:rStyle w:val="SayfaNumaras"/>
        <w:noProof/>
      </w:rPr>
      <w:t>1</w:t>
    </w:r>
    <w:r>
      <w:rPr>
        <w:rStyle w:val="SayfaNumaras"/>
      </w:rPr>
      <w:fldChar w:fldCharType="end"/>
    </w:r>
  </w:p>
  <w:p w:rsidR="00A15D8C" w:rsidRDefault="00515AA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115171"/>
    <w:rsid w:val="001204ED"/>
    <w:rsid w:val="00130E21"/>
    <w:rsid w:val="001522BB"/>
    <w:rsid w:val="0016317B"/>
    <w:rsid w:val="00177586"/>
    <w:rsid w:val="001A0646"/>
    <w:rsid w:val="00223829"/>
    <w:rsid w:val="00254F1F"/>
    <w:rsid w:val="00334E97"/>
    <w:rsid w:val="00342430"/>
    <w:rsid w:val="003A7B29"/>
    <w:rsid w:val="003F6EE1"/>
    <w:rsid w:val="004E6C39"/>
    <w:rsid w:val="0050620A"/>
    <w:rsid w:val="00515AAC"/>
    <w:rsid w:val="00561555"/>
    <w:rsid w:val="00561E56"/>
    <w:rsid w:val="005C2B4E"/>
    <w:rsid w:val="005F6D9A"/>
    <w:rsid w:val="00656DC8"/>
    <w:rsid w:val="00670907"/>
    <w:rsid w:val="006B73E7"/>
    <w:rsid w:val="006D009F"/>
    <w:rsid w:val="007E3427"/>
    <w:rsid w:val="008A7845"/>
    <w:rsid w:val="008E1E49"/>
    <w:rsid w:val="009223CD"/>
    <w:rsid w:val="009729FB"/>
    <w:rsid w:val="009C15C5"/>
    <w:rsid w:val="009D184A"/>
    <w:rsid w:val="009E71AB"/>
    <w:rsid w:val="00A44FDB"/>
    <w:rsid w:val="00A45FB3"/>
    <w:rsid w:val="00A91A53"/>
    <w:rsid w:val="00AA2591"/>
    <w:rsid w:val="00AE3B02"/>
    <w:rsid w:val="00B14A90"/>
    <w:rsid w:val="00B823B0"/>
    <w:rsid w:val="00BA1149"/>
    <w:rsid w:val="00BA2DFB"/>
    <w:rsid w:val="00BB17E1"/>
    <w:rsid w:val="00BC77AD"/>
    <w:rsid w:val="00CA75AA"/>
    <w:rsid w:val="00CF4ECD"/>
    <w:rsid w:val="00D023CE"/>
    <w:rsid w:val="00D428D3"/>
    <w:rsid w:val="00D630A4"/>
    <w:rsid w:val="00DA18C8"/>
    <w:rsid w:val="00DA385E"/>
    <w:rsid w:val="00DA54F9"/>
    <w:rsid w:val="00DC24D9"/>
    <w:rsid w:val="00E227C7"/>
    <w:rsid w:val="00E23E1D"/>
    <w:rsid w:val="00E46465"/>
    <w:rsid w:val="00E65A35"/>
    <w:rsid w:val="00E67012"/>
    <w:rsid w:val="00E862A0"/>
    <w:rsid w:val="00E86787"/>
    <w:rsid w:val="00EA6C8B"/>
    <w:rsid w:val="00ED2C9B"/>
    <w:rsid w:val="00F07668"/>
    <w:rsid w:val="00F522F7"/>
    <w:rsid w:val="00F53D8E"/>
    <w:rsid w:val="00FB00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paragraph" w:styleId="Balk3">
    <w:name w:val="heading 3"/>
    <w:basedOn w:val="Normal"/>
    <w:link w:val="Balk3Char"/>
    <w:uiPriority w:val="9"/>
    <w:qFormat/>
    <w:rsid w:val="00BA2DFB"/>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Balk3Char">
    <w:name w:val="Başlık 3 Char"/>
    <w:basedOn w:val="VarsaylanParagrafYazTipi"/>
    <w:link w:val="Balk3"/>
    <w:uiPriority w:val="9"/>
    <w:rsid w:val="00BA2DFB"/>
    <w:rPr>
      <w:rFonts w:ascii="Times New Roman" w:hAnsi="Times New Roman" w:cs="Times New Roman"/>
      <w:b/>
      <w:bCs/>
      <w:sz w:val="27"/>
      <w:szCs w:val="27"/>
    </w:rPr>
  </w:style>
  <w:style w:type="character" w:styleId="Gl">
    <w:name w:val="Strong"/>
    <w:basedOn w:val="VarsaylanParagrafYazTipi"/>
    <w:uiPriority w:val="22"/>
    <w:qFormat/>
    <w:rsid w:val="00E46465"/>
    <w:rPr>
      <w:b/>
      <w:bCs/>
    </w:rPr>
  </w:style>
</w:styles>
</file>

<file path=word/webSettings.xml><?xml version="1.0" encoding="utf-8"?>
<w:webSettings xmlns:r="http://schemas.openxmlformats.org/officeDocument/2006/relationships" xmlns:w="http://schemas.openxmlformats.org/wordprocessingml/2006/main">
  <w:divs>
    <w:div w:id="199830160">
      <w:bodyDiv w:val="1"/>
      <w:marLeft w:val="0"/>
      <w:marRight w:val="0"/>
      <w:marTop w:val="0"/>
      <w:marBottom w:val="0"/>
      <w:divBdr>
        <w:top w:val="none" w:sz="0" w:space="0" w:color="auto"/>
        <w:left w:val="none" w:sz="0" w:space="0" w:color="auto"/>
        <w:bottom w:val="none" w:sz="0" w:space="0" w:color="auto"/>
        <w:right w:val="none" w:sz="0" w:space="0" w:color="auto"/>
      </w:divBdr>
    </w:div>
    <w:div w:id="459803351">
      <w:bodyDiv w:val="1"/>
      <w:marLeft w:val="0"/>
      <w:marRight w:val="0"/>
      <w:marTop w:val="0"/>
      <w:marBottom w:val="0"/>
      <w:divBdr>
        <w:top w:val="none" w:sz="0" w:space="0" w:color="auto"/>
        <w:left w:val="none" w:sz="0" w:space="0" w:color="auto"/>
        <w:bottom w:val="none" w:sz="0" w:space="0" w:color="auto"/>
        <w:right w:val="none" w:sz="0" w:space="0" w:color="auto"/>
      </w:divBdr>
    </w:div>
    <w:div w:id="190968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929</Words>
  <Characters>5296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37</cp:revision>
  <dcterms:created xsi:type="dcterms:W3CDTF">2014-07-15T20:48:00Z</dcterms:created>
  <dcterms:modified xsi:type="dcterms:W3CDTF">2014-07-15T21:51:00Z</dcterms:modified>
</cp:coreProperties>
</file>