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8D" w:rsidRPr="0002453B" w:rsidRDefault="0002453B" w:rsidP="0016317B">
      <w:pPr>
        <w:spacing w:line="360" w:lineRule="auto"/>
        <w:jc w:val="center"/>
        <w:rPr>
          <w:rFonts w:ascii="Arial" w:hAnsi="Arial" w:cs="Arial"/>
          <w:b/>
          <w:lang w:val="en-US"/>
        </w:rPr>
      </w:pPr>
      <w:r>
        <w:rPr>
          <w:rFonts w:ascii="Arial" w:hAnsi="Arial" w:cs="Arial"/>
          <w:b/>
          <w:lang w:val="en-US"/>
        </w:rPr>
        <w:t>Description</w:t>
      </w:r>
    </w:p>
    <w:p w:rsidR="00762C8D" w:rsidRPr="0002453B" w:rsidRDefault="00762C8D" w:rsidP="0016317B">
      <w:pPr>
        <w:spacing w:line="360" w:lineRule="auto"/>
        <w:jc w:val="center"/>
        <w:rPr>
          <w:rFonts w:ascii="Arial" w:hAnsi="Arial" w:cs="Arial"/>
          <w:b/>
          <w:lang w:val="en-US"/>
        </w:rPr>
      </w:pPr>
    </w:p>
    <w:p w:rsidR="00762C8D" w:rsidRPr="0002453B" w:rsidRDefault="0002453B" w:rsidP="00230862">
      <w:pPr>
        <w:spacing w:line="360" w:lineRule="auto"/>
        <w:jc w:val="center"/>
        <w:rPr>
          <w:rFonts w:ascii="Arial" w:hAnsi="Arial" w:cs="Arial"/>
          <w:b/>
          <w:lang w:val="en-US"/>
        </w:rPr>
      </w:pPr>
      <w:r>
        <w:rPr>
          <w:rFonts w:ascii="Arial" w:hAnsi="Arial" w:cs="Arial"/>
          <w:b/>
          <w:lang w:val="en-US"/>
        </w:rPr>
        <w:t xml:space="preserve">A COMPOSITION FOR THE TREATMENT OF </w:t>
      </w:r>
      <w:r w:rsidR="00762C8D" w:rsidRPr="0002453B">
        <w:rPr>
          <w:rFonts w:ascii="Arial" w:hAnsi="Arial" w:cs="Arial"/>
          <w:b/>
          <w:lang w:val="en-US"/>
        </w:rPr>
        <w:t>ART</w:t>
      </w:r>
      <w:r>
        <w:rPr>
          <w:rFonts w:ascii="Arial" w:hAnsi="Arial" w:cs="Arial"/>
          <w:b/>
          <w:lang w:val="en-US"/>
        </w:rPr>
        <w:t>H</w:t>
      </w:r>
      <w:r w:rsidR="00762C8D" w:rsidRPr="0002453B">
        <w:rPr>
          <w:rFonts w:ascii="Arial" w:hAnsi="Arial" w:cs="Arial"/>
          <w:b/>
          <w:lang w:val="en-US"/>
        </w:rPr>
        <w:t>ROPAT</w:t>
      </w:r>
      <w:r>
        <w:rPr>
          <w:rFonts w:ascii="Arial" w:hAnsi="Arial" w:cs="Arial"/>
          <w:b/>
          <w:lang w:val="en-US"/>
        </w:rPr>
        <w:t>HY</w:t>
      </w:r>
      <w:r w:rsidR="00762C8D" w:rsidRPr="0002453B">
        <w:rPr>
          <w:rFonts w:ascii="Arial" w:hAnsi="Arial" w:cs="Arial"/>
          <w:b/>
          <w:lang w:val="en-US"/>
        </w:rPr>
        <w:t xml:space="preserve"> </w:t>
      </w:r>
      <w:r>
        <w:rPr>
          <w:rFonts w:ascii="Arial" w:hAnsi="Arial" w:cs="Arial"/>
          <w:b/>
          <w:lang w:val="en-US"/>
        </w:rPr>
        <w:t>DERIVATIVES</w:t>
      </w:r>
    </w:p>
    <w:p w:rsidR="00762C8D" w:rsidRPr="0002453B" w:rsidRDefault="00762C8D" w:rsidP="0016317B">
      <w:pPr>
        <w:spacing w:line="360" w:lineRule="auto"/>
        <w:jc w:val="center"/>
        <w:rPr>
          <w:rStyle w:val="apple-style-span"/>
          <w:rFonts w:ascii="Arial" w:hAnsi="Arial" w:cs="Arial"/>
          <w:b/>
          <w:lang w:val="en-US"/>
        </w:rPr>
      </w:pPr>
    </w:p>
    <w:p w:rsidR="00762C8D" w:rsidRPr="0002453B" w:rsidRDefault="00762C8D" w:rsidP="0016317B">
      <w:pPr>
        <w:spacing w:line="360" w:lineRule="auto"/>
        <w:jc w:val="both"/>
        <w:rPr>
          <w:rFonts w:ascii="Arial" w:hAnsi="Arial" w:cs="Arial"/>
          <w:b/>
          <w:lang w:val="en-US"/>
        </w:rPr>
      </w:pPr>
    </w:p>
    <w:p w:rsidR="00762C8D" w:rsidRPr="0002453B" w:rsidRDefault="0002453B" w:rsidP="0016317B">
      <w:pPr>
        <w:spacing w:line="360" w:lineRule="auto"/>
        <w:jc w:val="both"/>
        <w:rPr>
          <w:rFonts w:ascii="Arial" w:hAnsi="Arial" w:cs="Arial"/>
          <w:b/>
          <w:lang w:val="en-US"/>
        </w:rPr>
      </w:pPr>
      <w:r>
        <w:rPr>
          <w:rFonts w:ascii="Arial" w:hAnsi="Arial" w:cs="Arial"/>
          <w:b/>
          <w:lang w:val="en-US"/>
        </w:rPr>
        <w:t>Technical Field</w:t>
      </w:r>
    </w:p>
    <w:p w:rsidR="00762C8D" w:rsidRPr="0002453B" w:rsidRDefault="0002453B" w:rsidP="0016317B">
      <w:pPr>
        <w:spacing w:line="360" w:lineRule="auto"/>
        <w:jc w:val="both"/>
        <w:rPr>
          <w:rFonts w:ascii="Arial" w:hAnsi="Arial" w:cs="Arial"/>
          <w:lang w:val="en-US"/>
        </w:rPr>
      </w:pPr>
      <w:r>
        <w:rPr>
          <w:rFonts w:ascii="Arial" w:hAnsi="Arial" w:cs="Arial"/>
          <w:lang w:val="en-US"/>
        </w:rPr>
        <w:t>The invention relates to a composition formed for the treatment of arthropathy derivatives.</w:t>
      </w:r>
      <w:r w:rsidR="00762C8D" w:rsidRPr="0002453B">
        <w:rPr>
          <w:rFonts w:ascii="Arial" w:hAnsi="Arial" w:cs="Arial"/>
          <w:lang w:val="en-US"/>
        </w:rPr>
        <w:t xml:space="preserve"> </w:t>
      </w:r>
    </w:p>
    <w:p w:rsidR="00762C8D" w:rsidRPr="0002453B" w:rsidRDefault="00762C8D" w:rsidP="0016317B">
      <w:pPr>
        <w:spacing w:line="360" w:lineRule="auto"/>
        <w:jc w:val="both"/>
        <w:rPr>
          <w:rFonts w:ascii="Arial" w:hAnsi="Arial" w:cs="Arial"/>
          <w:lang w:val="en-US"/>
        </w:rPr>
      </w:pPr>
    </w:p>
    <w:p w:rsidR="00762C8D" w:rsidRPr="0002453B" w:rsidRDefault="00762C8D" w:rsidP="0016317B">
      <w:pPr>
        <w:spacing w:line="360" w:lineRule="auto"/>
        <w:jc w:val="both"/>
        <w:rPr>
          <w:rFonts w:ascii="Arial" w:hAnsi="Arial" w:cs="Arial"/>
          <w:lang w:val="en-US"/>
        </w:rPr>
      </w:pPr>
    </w:p>
    <w:p w:rsidR="00762C8D" w:rsidRPr="0002453B" w:rsidRDefault="0002453B" w:rsidP="0016317B">
      <w:pPr>
        <w:spacing w:line="360" w:lineRule="auto"/>
        <w:jc w:val="both"/>
        <w:rPr>
          <w:rFonts w:ascii="Arial" w:hAnsi="Arial" w:cs="Arial"/>
          <w:b/>
          <w:lang w:val="en-US"/>
        </w:rPr>
      </w:pPr>
      <w:r>
        <w:rPr>
          <w:rFonts w:ascii="Arial" w:hAnsi="Arial" w:cs="Arial"/>
          <w:b/>
          <w:lang w:val="en-US"/>
        </w:rPr>
        <w:t>State of the Art</w:t>
      </w:r>
    </w:p>
    <w:p w:rsidR="00762C8D" w:rsidRPr="0002453B" w:rsidRDefault="0002453B" w:rsidP="00A133C9">
      <w:pPr>
        <w:spacing w:line="360" w:lineRule="auto"/>
        <w:jc w:val="both"/>
        <w:rPr>
          <w:rFonts w:ascii="Arial" w:hAnsi="Arial" w:cs="Arial"/>
          <w:lang w:val="en-US"/>
        </w:rPr>
      </w:pPr>
      <w:r>
        <w:rPr>
          <w:rFonts w:ascii="Arial" w:hAnsi="Arial" w:cs="Arial"/>
          <w:lang w:val="en-US"/>
        </w:rPr>
        <w:t>Arthropathy is a general term referring to any joint disease. Inflammation of the joints (arthritis) and the degenerative processes (arthrosis)</w:t>
      </w:r>
      <w:r w:rsidR="00762C8D" w:rsidRPr="0002453B">
        <w:rPr>
          <w:rFonts w:ascii="Arial" w:hAnsi="Arial" w:cs="Arial"/>
          <w:lang w:val="en-US"/>
        </w:rPr>
        <w:t>,</w:t>
      </w:r>
      <w:r>
        <w:rPr>
          <w:rFonts w:ascii="Arial" w:hAnsi="Arial" w:cs="Arial"/>
          <w:lang w:val="en-US"/>
        </w:rPr>
        <w:t xml:space="preserve"> articular rheumatism and some other joint diseases </w:t>
      </w:r>
      <w:r w:rsidR="00762C8D" w:rsidRPr="0002453B">
        <w:rPr>
          <w:rFonts w:ascii="Arial" w:hAnsi="Arial" w:cs="Arial"/>
          <w:lang w:val="en-US"/>
        </w:rPr>
        <w:t>(</w:t>
      </w:r>
      <w:r>
        <w:rPr>
          <w:rFonts w:ascii="Arial" w:hAnsi="Arial" w:cs="Arial"/>
          <w:lang w:val="en-US"/>
        </w:rPr>
        <w:t>e.g. the joint diseases developing in relation to the diseases of the neural centers or peripheral nerves</w:t>
      </w:r>
      <w:r w:rsidR="00762C8D" w:rsidRPr="0002453B">
        <w:rPr>
          <w:rFonts w:ascii="Arial" w:hAnsi="Arial" w:cs="Arial"/>
          <w:lang w:val="en-US"/>
        </w:rPr>
        <w:t>)</w:t>
      </w:r>
      <w:r>
        <w:rPr>
          <w:rFonts w:ascii="Arial" w:hAnsi="Arial" w:cs="Arial"/>
          <w:lang w:val="en-US"/>
        </w:rPr>
        <w:t xml:space="preserve"> are included by this term.</w:t>
      </w:r>
      <w:r w:rsidR="00762C8D" w:rsidRPr="0002453B">
        <w:rPr>
          <w:rFonts w:ascii="Arial" w:hAnsi="Arial" w:cs="Arial"/>
          <w:lang w:val="en-US"/>
        </w:rPr>
        <w:t xml:space="preserve"> </w:t>
      </w:r>
    </w:p>
    <w:p w:rsidR="00762C8D" w:rsidRPr="0002453B" w:rsidRDefault="0002453B" w:rsidP="0016317B">
      <w:pPr>
        <w:pStyle w:val="NormalWeb"/>
        <w:spacing w:line="360" w:lineRule="auto"/>
        <w:jc w:val="both"/>
        <w:rPr>
          <w:rFonts w:ascii="Arial" w:hAnsi="Arial" w:cs="Arial"/>
          <w:lang w:val="en-US"/>
        </w:rPr>
      </w:pPr>
      <w:r>
        <w:rPr>
          <w:rFonts w:ascii="Arial" w:hAnsi="Arial" w:cs="Arial"/>
          <w:lang w:val="en-US"/>
        </w:rPr>
        <w:t xml:space="preserve">According to the state of the art, the invention no. </w:t>
      </w:r>
      <w:r w:rsidR="00762C8D" w:rsidRPr="0002453B">
        <w:rPr>
          <w:rFonts w:ascii="Arial" w:hAnsi="Arial" w:cs="Arial"/>
          <w:lang w:val="en-US"/>
        </w:rPr>
        <w:t>WO 2000/001386</w:t>
      </w:r>
      <w:r>
        <w:rPr>
          <w:rFonts w:ascii="Arial" w:hAnsi="Arial" w:cs="Arial"/>
          <w:lang w:val="en-US"/>
        </w:rPr>
        <w:t xml:space="preserve"> with classification </w:t>
      </w:r>
      <w:r w:rsidR="00762C8D" w:rsidRPr="0002453B">
        <w:rPr>
          <w:rFonts w:ascii="Arial" w:hAnsi="Arial" w:cs="Arial"/>
          <w:lang w:val="en-US"/>
        </w:rPr>
        <w:t xml:space="preserve">"A61K 31/47" </w:t>
      </w:r>
      <w:r>
        <w:rPr>
          <w:rFonts w:ascii="Arial" w:hAnsi="Arial" w:cs="Arial"/>
          <w:lang w:val="en-US"/>
        </w:rPr>
        <w:t>entitled</w:t>
      </w:r>
      <w:r w:rsidR="00762C8D" w:rsidRPr="0002453B">
        <w:rPr>
          <w:rFonts w:ascii="Arial" w:hAnsi="Arial" w:cs="Arial"/>
          <w:lang w:val="en-US"/>
        </w:rPr>
        <w:t xml:space="preserve"> "</w:t>
      </w:r>
      <w:r>
        <w:rPr>
          <w:rFonts w:ascii="Arial" w:hAnsi="Arial" w:cs="Arial"/>
          <w:lang w:val="en-US"/>
        </w:rPr>
        <w:t>Farnesyl protein transferase inhibitors for treating arthropathies</w:t>
      </w:r>
      <w:r w:rsidR="00762C8D" w:rsidRPr="0002453B">
        <w:rPr>
          <w:rFonts w:ascii="Arial" w:hAnsi="Arial" w:cs="Arial"/>
          <w:lang w:val="en-US"/>
        </w:rPr>
        <w:t>"</w:t>
      </w:r>
      <w:r>
        <w:rPr>
          <w:rFonts w:ascii="Arial" w:hAnsi="Arial" w:cs="Arial"/>
          <w:lang w:val="en-US"/>
        </w:rPr>
        <w:t xml:space="preserve"> </w:t>
      </w:r>
      <w:r w:rsidRPr="0002453B">
        <w:rPr>
          <w:rFonts w:ascii="Arial" w:hAnsi="Arial" w:cs="Arial"/>
          <w:shd w:val="clear" w:color="auto" w:fill="FFFFFF"/>
          <w:lang w:val="en-US"/>
        </w:rPr>
        <w:t>is concerned with the finding that farnesyl protein transferase inhibitors are useful for preparing a pharmaceutical composition for treating arthropathies such as rheumatoid arthritis, osteoarthritis, juvenile arthritis, and gout.</w:t>
      </w:r>
      <w:r w:rsidR="00762C8D" w:rsidRPr="0002453B">
        <w:rPr>
          <w:rFonts w:ascii="Arial" w:hAnsi="Arial" w:cs="Arial"/>
          <w:lang w:val="en-US"/>
        </w:rPr>
        <w:t xml:space="preserve"> </w:t>
      </w:r>
    </w:p>
    <w:p w:rsidR="00762C8D" w:rsidRPr="0002453B" w:rsidRDefault="0002453B" w:rsidP="0016317B">
      <w:pPr>
        <w:pStyle w:val="NormalWeb"/>
        <w:spacing w:line="360" w:lineRule="auto"/>
        <w:jc w:val="both"/>
        <w:rPr>
          <w:rFonts w:ascii="Arial" w:hAnsi="Arial" w:cs="Arial"/>
          <w:lang w:val="en-US"/>
        </w:rPr>
      </w:pPr>
      <w:r>
        <w:rPr>
          <w:rFonts w:ascii="Arial" w:hAnsi="Arial" w:cs="Arial"/>
          <w:lang w:val="en-US"/>
        </w:rPr>
        <w:t>Further</w:t>
      </w:r>
      <w:r w:rsidR="00762C8D" w:rsidRPr="0002453B">
        <w:rPr>
          <w:rFonts w:ascii="Arial" w:hAnsi="Arial" w:cs="Arial"/>
          <w:lang w:val="en-US"/>
        </w:rPr>
        <w:t>,</w:t>
      </w:r>
      <w:r>
        <w:rPr>
          <w:rFonts w:ascii="Arial" w:hAnsi="Arial" w:cs="Arial"/>
          <w:lang w:val="en-US"/>
        </w:rPr>
        <w:t xml:space="preserve"> according to the invention no.</w:t>
      </w:r>
      <w:r w:rsidR="00762C8D" w:rsidRPr="0002453B">
        <w:rPr>
          <w:rFonts w:ascii="Arial" w:hAnsi="Arial" w:cs="Arial"/>
          <w:lang w:val="en-US"/>
        </w:rPr>
        <w:t xml:space="preserve"> EP1585728B1</w:t>
      </w:r>
      <w:r>
        <w:rPr>
          <w:rFonts w:ascii="Arial" w:hAnsi="Arial" w:cs="Arial"/>
          <w:lang w:val="en-US"/>
        </w:rPr>
        <w:t xml:space="preserve"> entitled</w:t>
      </w:r>
      <w:r w:rsidR="00762C8D" w:rsidRPr="0002453B">
        <w:rPr>
          <w:rFonts w:ascii="Arial" w:hAnsi="Arial" w:cs="Arial"/>
          <w:lang w:val="en-US"/>
        </w:rPr>
        <w:t xml:space="preserve"> "</w:t>
      </w:r>
      <w:r>
        <w:rPr>
          <w:rFonts w:ascii="Arial" w:hAnsi="Arial" w:cs="Arial"/>
          <w:lang w:val="en-US"/>
        </w:rPr>
        <w:t>Imino acid derivatives for use as inhibitors of matrix metalloproteinases</w:t>
      </w:r>
      <w:r w:rsidR="00762C8D" w:rsidRPr="0002453B">
        <w:rPr>
          <w:rFonts w:ascii="Arial" w:hAnsi="Arial" w:cs="Arial"/>
          <w:lang w:val="en-US"/>
        </w:rPr>
        <w:t>",</w:t>
      </w:r>
      <w:r>
        <w:rPr>
          <w:rFonts w:ascii="Arial" w:hAnsi="Arial" w:cs="Arial"/>
          <w:lang w:val="en-US"/>
        </w:rPr>
        <w:t xml:space="preserve"> t</w:t>
      </w:r>
      <w:r w:rsidRPr="0002453B">
        <w:rPr>
          <w:rFonts w:ascii="Arial" w:hAnsi="Arial" w:cs="Arial"/>
          <w:shd w:val="clear" w:color="auto" w:fill="FFFFFF"/>
          <w:lang w:val="en-US"/>
        </w:rPr>
        <w:t xml:space="preserve">he compounds of formula (I) are useful for preparing drugs used in the prophylaxis and therapy of diseases which are associated with an increased matrix metalloproteinase activity. Examples of such diseases are degenerative articular diseases such as osteoarthroses, spondyloses, chondroporosis after articular trauma or prolonged joint immobilization after meniscus or patella injuries or rupture of a ligament, or a disease of the connective tissue such as collagenoses, periodontal diseases, defective wound healing, or a chronic diseases of the locomotor system such as inflammatory, immunologically or metabolically mediated acute or chronic arthritides, arthropathies, myalgias or disorders of the bone metabolism or an ulceration, atherosclerosis or stenosis or an </w:t>
      </w:r>
      <w:r w:rsidRPr="0002453B">
        <w:rPr>
          <w:rFonts w:ascii="Arial" w:hAnsi="Arial" w:cs="Arial"/>
          <w:shd w:val="clear" w:color="auto" w:fill="FFFFFF"/>
          <w:lang w:val="en-US"/>
        </w:rPr>
        <w:lastRenderedPageBreak/>
        <w:t>inflammatory disease or a tumor disease, tumor metastatic spread, cachexia, anorexia or septicaemic shock.</w:t>
      </w:r>
    </w:p>
    <w:p w:rsidR="00762C8D" w:rsidRPr="0002453B" w:rsidRDefault="000A2A5D" w:rsidP="0016317B">
      <w:pPr>
        <w:pStyle w:val="NormalWeb"/>
        <w:spacing w:line="360" w:lineRule="auto"/>
        <w:jc w:val="both"/>
        <w:rPr>
          <w:rFonts w:ascii="Arial" w:hAnsi="Arial" w:cs="Arial"/>
          <w:lang w:val="en-US"/>
        </w:rPr>
      </w:pPr>
      <w:r>
        <w:rPr>
          <w:rFonts w:ascii="Arial" w:hAnsi="Arial" w:cs="Arial"/>
          <w:lang w:val="en-US"/>
        </w:rPr>
        <w:t>Further</w:t>
      </w:r>
      <w:r w:rsidR="00762C8D" w:rsidRPr="0002453B">
        <w:rPr>
          <w:rFonts w:ascii="Arial" w:hAnsi="Arial" w:cs="Arial"/>
          <w:lang w:val="en-US"/>
        </w:rPr>
        <w:t>,</w:t>
      </w:r>
      <w:r>
        <w:rPr>
          <w:rFonts w:ascii="Arial" w:hAnsi="Arial" w:cs="Arial"/>
          <w:lang w:val="en-US"/>
        </w:rPr>
        <w:t xml:space="preserve"> the invention no.</w:t>
      </w:r>
      <w:r w:rsidR="00762C8D" w:rsidRPr="0002453B">
        <w:rPr>
          <w:rFonts w:ascii="Arial" w:hAnsi="Arial" w:cs="Arial"/>
          <w:lang w:val="en-US"/>
        </w:rPr>
        <w:t xml:space="preserve"> EP1583525B1 </w:t>
      </w:r>
      <w:r>
        <w:rPr>
          <w:rFonts w:ascii="Arial" w:hAnsi="Arial" w:cs="Arial"/>
          <w:lang w:val="en-US"/>
        </w:rPr>
        <w:t>entitled</w:t>
      </w:r>
      <w:r w:rsidR="00762C8D" w:rsidRPr="0002453B">
        <w:rPr>
          <w:rFonts w:ascii="Arial" w:hAnsi="Arial" w:cs="Arial"/>
          <w:lang w:val="en-US"/>
        </w:rPr>
        <w:t xml:space="preserve"> </w:t>
      </w:r>
      <w:r w:rsidR="00762C8D" w:rsidRPr="000A2A5D">
        <w:rPr>
          <w:rFonts w:ascii="Arial" w:hAnsi="Arial" w:cs="Arial"/>
          <w:lang w:val="en-US"/>
        </w:rPr>
        <w:t>"</w:t>
      </w:r>
      <w:r w:rsidRPr="000A2A5D">
        <w:rPr>
          <w:rFonts w:ascii="Arial" w:hAnsi="Arial" w:cs="Arial"/>
          <w:bCs/>
          <w:shd w:val="clear" w:color="auto" w:fill="FFFFFF"/>
          <w:lang w:val="en-US"/>
        </w:rPr>
        <w:t>Use of porphyrin synthesis substances in combination with salicylates and antioxidants for use in phototherapy to cure skin and/or articulation diseases</w:t>
      </w:r>
      <w:r w:rsidR="00762C8D" w:rsidRPr="000A2A5D">
        <w:rPr>
          <w:rFonts w:ascii="Arial" w:hAnsi="Arial" w:cs="Arial"/>
          <w:lang w:val="en-US"/>
        </w:rPr>
        <w:t>"</w:t>
      </w:r>
      <w:r>
        <w:rPr>
          <w:rFonts w:ascii="Arial" w:hAnsi="Arial" w:cs="Arial"/>
          <w:lang w:val="en-US"/>
        </w:rPr>
        <w:t xml:space="preserve"> encompasses </w:t>
      </w:r>
      <w:r w:rsidRPr="000A2A5D">
        <w:rPr>
          <w:rFonts w:ascii="Arial" w:hAnsi="Arial" w:cs="Arial"/>
          <w:shd w:val="clear" w:color="auto" w:fill="FFFFFF"/>
          <w:lang w:val="en-US"/>
        </w:rPr>
        <w:t>the use of porphyrin synthesis substances</w:t>
      </w:r>
      <w:r>
        <w:rPr>
          <w:rFonts w:ascii="Arial" w:hAnsi="Arial" w:cs="Arial"/>
          <w:shd w:val="clear" w:color="auto" w:fill="FFFFFF"/>
          <w:lang w:val="en-US"/>
        </w:rPr>
        <w:t xml:space="preserve"> (</w:t>
      </w:r>
      <w:r w:rsidRPr="000A2A5D">
        <w:rPr>
          <w:rFonts w:ascii="Arial" w:hAnsi="Arial" w:cs="Arial"/>
          <w:shd w:val="clear" w:color="auto" w:fill="FFFFFF"/>
          <w:lang w:val="en-US"/>
        </w:rPr>
        <w:t>in particular am</w:t>
      </w:r>
      <w:r>
        <w:rPr>
          <w:rFonts w:ascii="Arial" w:hAnsi="Arial" w:cs="Arial"/>
          <w:shd w:val="clear" w:color="auto" w:fill="FFFFFF"/>
          <w:lang w:val="en-US"/>
        </w:rPr>
        <w:t>i</w:t>
      </w:r>
      <w:r w:rsidRPr="000A2A5D">
        <w:rPr>
          <w:rFonts w:ascii="Arial" w:hAnsi="Arial" w:cs="Arial"/>
          <w:shd w:val="clear" w:color="auto" w:fill="FFFFFF"/>
          <w:lang w:val="en-US"/>
        </w:rPr>
        <w:t>nolevulinic acid</w:t>
      </w:r>
      <w:r>
        <w:rPr>
          <w:rFonts w:ascii="Arial" w:hAnsi="Arial" w:cs="Arial"/>
          <w:shd w:val="clear" w:color="auto" w:fill="FFFFFF"/>
          <w:lang w:val="en-US"/>
        </w:rPr>
        <w:t>)</w:t>
      </w:r>
      <w:r w:rsidRPr="000A2A5D">
        <w:rPr>
          <w:rFonts w:ascii="Arial" w:hAnsi="Arial" w:cs="Arial"/>
          <w:shd w:val="clear" w:color="auto" w:fill="FFFFFF"/>
          <w:lang w:val="en-US"/>
        </w:rPr>
        <w:t xml:space="preserve"> in combination with salicylates and with </w:t>
      </w:r>
      <w:r>
        <w:rPr>
          <w:rFonts w:ascii="Arial" w:hAnsi="Arial" w:cs="Arial"/>
          <w:shd w:val="clear" w:color="auto" w:fill="FFFFFF"/>
          <w:lang w:val="en-US"/>
        </w:rPr>
        <w:t xml:space="preserve">antioxidants (such as </w:t>
      </w:r>
      <w:r w:rsidRPr="000A2A5D">
        <w:rPr>
          <w:rFonts w:ascii="Arial" w:hAnsi="Arial" w:cs="Arial"/>
          <w:shd w:val="clear" w:color="auto" w:fill="FFFFFF"/>
          <w:lang w:val="en-US"/>
        </w:rPr>
        <w:t>ascorbic acid</w:t>
      </w:r>
      <w:r>
        <w:rPr>
          <w:rFonts w:ascii="Arial" w:hAnsi="Arial" w:cs="Arial"/>
          <w:shd w:val="clear" w:color="auto" w:fill="FFFFFF"/>
          <w:lang w:val="en-US"/>
        </w:rPr>
        <w:t>)</w:t>
      </w:r>
      <w:r w:rsidRPr="000A2A5D">
        <w:rPr>
          <w:rFonts w:ascii="Arial" w:hAnsi="Arial" w:cs="Arial"/>
          <w:shd w:val="clear" w:color="auto" w:fill="FFFFFF"/>
          <w:lang w:val="en-US"/>
        </w:rPr>
        <w:t xml:space="preserve"> when a phototherapy is carried out </w:t>
      </w:r>
      <w:r>
        <w:rPr>
          <w:rFonts w:ascii="Arial" w:hAnsi="Arial" w:cs="Arial"/>
          <w:shd w:val="clear" w:color="auto" w:fill="FFFFFF"/>
          <w:lang w:val="en-US"/>
        </w:rPr>
        <w:t>(</w:t>
      </w:r>
      <w:r w:rsidRPr="000A2A5D">
        <w:rPr>
          <w:rFonts w:ascii="Arial" w:hAnsi="Arial" w:cs="Arial"/>
          <w:shd w:val="clear" w:color="auto" w:fill="FFFFFF"/>
          <w:lang w:val="en-US"/>
        </w:rPr>
        <w:t>with a light emission whose wavelength ranges from 400 to 700 nm</w:t>
      </w:r>
      <w:r>
        <w:rPr>
          <w:rFonts w:ascii="Arial" w:hAnsi="Arial" w:cs="Arial"/>
          <w:shd w:val="clear" w:color="auto" w:fill="FFFFFF"/>
          <w:lang w:val="en-US"/>
        </w:rPr>
        <w:t>) for</w:t>
      </w:r>
      <w:r w:rsidRPr="000A2A5D">
        <w:rPr>
          <w:rFonts w:ascii="Arial" w:hAnsi="Arial" w:cs="Arial"/>
          <w:shd w:val="clear" w:color="auto" w:fill="FFFFFF"/>
          <w:lang w:val="en-US"/>
        </w:rPr>
        <w:t xml:space="preserve"> treating</w:t>
      </w:r>
      <w:r>
        <w:rPr>
          <w:rFonts w:ascii="Arial" w:hAnsi="Arial" w:cs="Arial"/>
          <w:shd w:val="clear" w:color="auto" w:fill="FFFFFF"/>
          <w:lang w:val="en-US"/>
        </w:rPr>
        <w:t xml:space="preserve"> psoriasis or</w:t>
      </w:r>
      <w:r w:rsidRPr="000A2A5D">
        <w:rPr>
          <w:rFonts w:ascii="Arial" w:hAnsi="Arial" w:cs="Arial"/>
          <w:shd w:val="clear" w:color="auto" w:fill="FFFFFF"/>
          <w:lang w:val="en-US"/>
        </w:rPr>
        <w:t xml:space="preserve"> inflammatory processes </w:t>
      </w:r>
      <w:r>
        <w:rPr>
          <w:rFonts w:ascii="Arial" w:hAnsi="Arial" w:cs="Arial"/>
          <w:shd w:val="clear" w:color="auto" w:fill="FFFFFF"/>
          <w:lang w:val="en-US"/>
        </w:rPr>
        <w:t>(</w:t>
      </w:r>
      <w:r w:rsidRPr="000A2A5D">
        <w:rPr>
          <w:rFonts w:ascii="Arial" w:hAnsi="Arial" w:cs="Arial"/>
          <w:shd w:val="clear" w:color="auto" w:fill="FFFFFF"/>
          <w:lang w:val="en-US"/>
        </w:rPr>
        <w:t>for instance on the skin and/or articulations of mammalians and human beings, in particular for curing arthritis, simple psoriasis, arth</w:t>
      </w:r>
      <w:r w:rsidR="00666C7E">
        <w:rPr>
          <w:rFonts w:ascii="Arial" w:hAnsi="Arial" w:cs="Arial"/>
          <w:shd w:val="clear" w:color="auto" w:fill="FFFFFF"/>
          <w:lang w:val="en-US"/>
        </w:rPr>
        <w:t>r</w:t>
      </w:r>
      <w:r w:rsidRPr="000A2A5D">
        <w:rPr>
          <w:rFonts w:ascii="Arial" w:hAnsi="Arial" w:cs="Arial"/>
          <w:shd w:val="clear" w:color="auto" w:fill="FFFFFF"/>
          <w:lang w:val="en-US"/>
        </w:rPr>
        <w:t>opathic psoriasis and neuropathies such as a carpal tunnel syndrome or</w:t>
      </w:r>
      <w:r>
        <w:rPr>
          <w:rFonts w:ascii="Arial" w:hAnsi="Arial" w:cs="Arial"/>
          <w:shd w:val="clear" w:color="auto" w:fill="FFFFFF"/>
          <w:lang w:val="en-US"/>
        </w:rPr>
        <w:t xml:space="preserve"> Morbus</w:t>
      </w:r>
      <w:r w:rsidRPr="000A2A5D">
        <w:rPr>
          <w:rFonts w:ascii="Arial" w:hAnsi="Arial" w:cs="Arial"/>
          <w:shd w:val="clear" w:color="auto" w:fill="FFFFFF"/>
          <w:lang w:val="en-US"/>
        </w:rPr>
        <w:t xml:space="preserve"> Bechtere</w:t>
      </w:r>
      <w:r>
        <w:rPr>
          <w:rFonts w:ascii="Arial" w:hAnsi="Arial" w:cs="Arial"/>
          <w:shd w:val="clear" w:color="auto" w:fill="FFFFFF"/>
          <w:lang w:val="en-US"/>
        </w:rPr>
        <w:t>w</w:t>
      </w:r>
      <w:r w:rsidR="000F4776">
        <w:rPr>
          <w:rFonts w:ascii="Arial" w:hAnsi="Arial" w:cs="Arial"/>
          <w:shd w:val="clear" w:color="auto" w:fill="FFFFFF"/>
          <w:lang w:val="en-US"/>
        </w:rPr>
        <w:t>)</w:t>
      </w:r>
      <w:r w:rsidRPr="000A2A5D">
        <w:rPr>
          <w:rFonts w:ascii="Arial" w:hAnsi="Arial" w:cs="Arial"/>
          <w:shd w:val="clear" w:color="auto" w:fill="FFFFFF"/>
          <w:lang w:val="en-US"/>
        </w:rPr>
        <w:t>.</w:t>
      </w:r>
    </w:p>
    <w:p w:rsidR="00762C8D" w:rsidRPr="0002453B" w:rsidRDefault="007D7974" w:rsidP="0016317B">
      <w:pPr>
        <w:spacing w:line="360" w:lineRule="auto"/>
        <w:jc w:val="both"/>
        <w:rPr>
          <w:rFonts w:ascii="Arial" w:hAnsi="Arial" w:cs="Arial"/>
          <w:lang w:val="en-US"/>
        </w:rPr>
      </w:pPr>
      <w:r>
        <w:rPr>
          <w:rFonts w:ascii="Arial" w:hAnsi="Arial" w:cs="Arial"/>
          <w:lang w:val="en-US"/>
        </w:rPr>
        <w:t>As a result, the presence of the need for a composition for treating the arthropathy derivatives and the inadequacy of the existing solutions have made it necessary to perform an improvement in the relevant art.</w:t>
      </w:r>
    </w:p>
    <w:p w:rsidR="00762C8D" w:rsidRPr="0002453B" w:rsidRDefault="00762C8D" w:rsidP="0016317B">
      <w:pPr>
        <w:spacing w:line="360" w:lineRule="auto"/>
        <w:jc w:val="both"/>
        <w:rPr>
          <w:rFonts w:ascii="Arial" w:hAnsi="Arial" w:cs="Arial"/>
          <w:lang w:val="en-US"/>
        </w:rPr>
      </w:pPr>
    </w:p>
    <w:p w:rsidR="00762C8D" w:rsidRPr="0002453B" w:rsidRDefault="00762C8D" w:rsidP="0016317B">
      <w:pPr>
        <w:spacing w:line="360" w:lineRule="auto"/>
        <w:jc w:val="both"/>
        <w:rPr>
          <w:rFonts w:ascii="Arial" w:hAnsi="Arial" w:cs="Arial"/>
          <w:lang w:val="en-US"/>
        </w:rPr>
      </w:pPr>
    </w:p>
    <w:p w:rsidR="00762C8D" w:rsidRPr="0002453B" w:rsidRDefault="007D7974" w:rsidP="0016317B">
      <w:pPr>
        <w:spacing w:line="360" w:lineRule="auto"/>
        <w:jc w:val="both"/>
        <w:rPr>
          <w:rFonts w:ascii="Arial" w:hAnsi="Arial" w:cs="Arial"/>
          <w:b/>
          <w:lang w:val="en-US"/>
        </w:rPr>
      </w:pPr>
      <w:r>
        <w:rPr>
          <w:rFonts w:ascii="Arial" w:hAnsi="Arial" w:cs="Arial"/>
          <w:b/>
          <w:lang w:val="en-US"/>
        </w:rPr>
        <w:t>Object of the Invention</w:t>
      </w:r>
    </w:p>
    <w:p w:rsidR="00762C8D" w:rsidRPr="0002453B" w:rsidRDefault="007D7974" w:rsidP="0016317B">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enable the respective components to trigger the osteoblast formation.</w:t>
      </w:r>
      <w:r w:rsidR="00762C8D" w:rsidRPr="0002453B">
        <w:rPr>
          <w:rFonts w:ascii="Arial" w:hAnsi="Arial" w:cs="Arial"/>
          <w:lang w:val="en-US"/>
        </w:rPr>
        <w:t xml:space="preserve"> </w:t>
      </w:r>
    </w:p>
    <w:p w:rsidR="00762C8D" w:rsidRPr="0002453B" w:rsidRDefault="00762C8D" w:rsidP="0016317B">
      <w:pPr>
        <w:spacing w:line="360" w:lineRule="auto"/>
        <w:jc w:val="both"/>
        <w:rPr>
          <w:rFonts w:ascii="Arial" w:hAnsi="Arial" w:cs="Arial"/>
          <w:lang w:val="en-US"/>
        </w:rPr>
      </w:pPr>
    </w:p>
    <w:p w:rsidR="00762C8D" w:rsidRPr="0002453B" w:rsidRDefault="007D7974" w:rsidP="0016317B">
      <w:pPr>
        <w:spacing w:line="360" w:lineRule="auto"/>
        <w:jc w:val="both"/>
        <w:rPr>
          <w:rFonts w:ascii="Arial" w:hAnsi="Arial" w:cs="Arial"/>
          <w:lang w:val="en-US"/>
        </w:rPr>
      </w:pPr>
      <w:r>
        <w:rPr>
          <w:rFonts w:ascii="Arial" w:hAnsi="Arial" w:cs="Arial"/>
          <w:lang w:val="en-US"/>
        </w:rPr>
        <w:t>Another object of the invention is to increase the igf-1 receptor sensitivity in the bone tissues and to increase igf-1 level.</w:t>
      </w:r>
      <w:r w:rsidR="00762C8D" w:rsidRPr="0002453B">
        <w:rPr>
          <w:rFonts w:ascii="Arial" w:hAnsi="Arial" w:cs="Arial"/>
          <w:lang w:val="en-US"/>
        </w:rPr>
        <w:t xml:space="preserve"> </w:t>
      </w:r>
    </w:p>
    <w:p w:rsidR="00762C8D" w:rsidRPr="0002453B" w:rsidRDefault="00762C8D" w:rsidP="0016317B">
      <w:pPr>
        <w:spacing w:line="360" w:lineRule="auto"/>
        <w:jc w:val="both"/>
        <w:rPr>
          <w:rFonts w:ascii="Arial" w:hAnsi="Arial" w:cs="Arial"/>
          <w:lang w:val="en-US"/>
        </w:rPr>
      </w:pPr>
    </w:p>
    <w:p w:rsidR="00762C8D" w:rsidRPr="0002453B" w:rsidRDefault="007D7974" w:rsidP="0016317B">
      <w:pPr>
        <w:spacing w:line="360" w:lineRule="auto"/>
        <w:jc w:val="both"/>
        <w:rPr>
          <w:rFonts w:ascii="Arial" w:hAnsi="Arial" w:cs="Arial"/>
          <w:lang w:val="en-US"/>
        </w:rPr>
      </w:pPr>
      <w:r>
        <w:rPr>
          <w:rFonts w:ascii="Arial" w:hAnsi="Arial" w:cs="Arial"/>
          <w:lang w:val="en-US"/>
        </w:rPr>
        <w:t xml:space="preserve">Another object of the invention is to suppress </w:t>
      </w:r>
      <w:r w:rsidR="00762C8D" w:rsidRPr="0002453B">
        <w:rPr>
          <w:rFonts w:ascii="Arial" w:hAnsi="Arial" w:cs="Arial"/>
          <w:lang w:val="en-US"/>
        </w:rPr>
        <w:t xml:space="preserve">cox-2 </w:t>
      </w:r>
      <w:r>
        <w:rPr>
          <w:rFonts w:ascii="Arial" w:hAnsi="Arial" w:cs="Arial"/>
          <w:lang w:val="en-US"/>
        </w:rPr>
        <w:t>and</w:t>
      </w:r>
      <w:r w:rsidR="00762C8D" w:rsidRPr="0002453B">
        <w:rPr>
          <w:rFonts w:ascii="Arial" w:hAnsi="Arial" w:cs="Arial"/>
          <w:lang w:val="en-US"/>
        </w:rPr>
        <w:t xml:space="preserve"> pge-2 </w:t>
      </w:r>
      <w:r>
        <w:rPr>
          <w:rFonts w:ascii="Arial" w:hAnsi="Arial" w:cs="Arial"/>
          <w:lang w:val="en-US"/>
        </w:rPr>
        <w:t>and</w:t>
      </w:r>
      <w:r w:rsidR="00762C8D" w:rsidRPr="0002453B">
        <w:rPr>
          <w:rFonts w:ascii="Arial" w:hAnsi="Arial" w:cs="Arial"/>
          <w:lang w:val="en-US"/>
        </w:rPr>
        <w:t xml:space="preserve"> nf-kappaB pro-</w:t>
      </w:r>
      <w:r>
        <w:rPr>
          <w:rFonts w:ascii="Arial" w:hAnsi="Arial" w:cs="Arial"/>
          <w:lang w:val="en-US"/>
        </w:rPr>
        <w:t>i</w:t>
      </w:r>
      <w:r w:rsidR="00762C8D" w:rsidRPr="0002453B">
        <w:rPr>
          <w:rFonts w:ascii="Arial" w:hAnsi="Arial" w:cs="Arial"/>
          <w:lang w:val="en-US"/>
        </w:rPr>
        <w:t>nflam</w:t>
      </w:r>
      <w:r>
        <w:rPr>
          <w:rFonts w:ascii="Arial" w:hAnsi="Arial" w:cs="Arial"/>
          <w:lang w:val="en-US"/>
        </w:rPr>
        <w:t>m</w:t>
      </w:r>
      <w:r w:rsidR="00762C8D" w:rsidRPr="0002453B">
        <w:rPr>
          <w:rFonts w:ascii="Arial" w:hAnsi="Arial" w:cs="Arial"/>
          <w:lang w:val="en-US"/>
        </w:rPr>
        <w:t>at</w:t>
      </w:r>
      <w:r>
        <w:rPr>
          <w:rFonts w:ascii="Arial" w:hAnsi="Arial" w:cs="Arial"/>
          <w:lang w:val="en-US"/>
        </w:rPr>
        <w:t>ory cytokines</w:t>
      </w:r>
      <w:r w:rsidR="00762C8D" w:rsidRPr="0002453B">
        <w:rPr>
          <w:rFonts w:ascii="Arial" w:hAnsi="Arial" w:cs="Arial"/>
          <w:lang w:val="en-US"/>
        </w:rPr>
        <w:t xml:space="preserve">. </w:t>
      </w:r>
    </w:p>
    <w:p w:rsidR="00762C8D" w:rsidRPr="0002453B" w:rsidRDefault="00762C8D" w:rsidP="0016317B">
      <w:pPr>
        <w:spacing w:line="360" w:lineRule="auto"/>
        <w:jc w:val="both"/>
        <w:rPr>
          <w:rFonts w:ascii="Arial" w:hAnsi="Arial" w:cs="Arial"/>
          <w:lang w:val="en-US"/>
        </w:rPr>
      </w:pPr>
    </w:p>
    <w:p w:rsidR="00762C8D" w:rsidRPr="0002453B" w:rsidRDefault="00235BE7" w:rsidP="0016317B">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the treatment of the arthropathy derivatives, said composition being obtained by the components selected from the group comprising </w:t>
      </w:r>
      <w:r w:rsidR="00762C8D" w:rsidRPr="0002453B">
        <w:rPr>
          <w:rFonts w:ascii="Arial" w:hAnsi="Arial" w:cs="Arial"/>
          <w:lang w:val="en-US"/>
        </w:rPr>
        <w:t>10b-​dimet</w:t>
      </w:r>
      <w:r>
        <w:rPr>
          <w:rFonts w:ascii="Arial" w:hAnsi="Arial" w:cs="Arial"/>
          <w:lang w:val="en-US"/>
        </w:rPr>
        <w:t>h</w:t>
      </w:r>
      <w:r w:rsidR="00762C8D" w:rsidRPr="0002453B">
        <w:rPr>
          <w:rFonts w:ascii="Arial" w:hAnsi="Arial" w:cs="Arial"/>
          <w:lang w:val="en-US"/>
        </w:rPr>
        <w:t>o</w:t>
      </w:r>
      <w:r>
        <w:rPr>
          <w:rFonts w:ascii="Arial" w:hAnsi="Arial" w:cs="Arial"/>
          <w:lang w:val="en-US"/>
        </w:rPr>
        <w:t>xy</w:t>
      </w:r>
      <w:r w:rsidR="00762C8D" w:rsidRPr="0002453B">
        <w:rPr>
          <w:rFonts w:ascii="Arial" w:hAnsi="Arial" w:cs="Arial"/>
          <w:lang w:val="en-US"/>
        </w:rPr>
        <w:t>-​3,​4a,​7,​7-dimethyl-​1-​o</w:t>
      </w:r>
      <w:r>
        <w:rPr>
          <w:rFonts w:ascii="Arial" w:hAnsi="Arial" w:cs="Arial"/>
          <w:lang w:val="en-US"/>
        </w:rPr>
        <w:t>x</w:t>
      </w:r>
      <w:r w:rsidR="00762C8D" w:rsidRPr="0002453B">
        <w:rPr>
          <w:rFonts w:ascii="Arial" w:hAnsi="Arial" w:cs="Arial"/>
          <w:lang w:val="en-US"/>
        </w:rPr>
        <w:t>o-​3-​vin</w:t>
      </w:r>
      <w:r>
        <w:rPr>
          <w:rFonts w:ascii="Arial" w:hAnsi="Arial" w:cs="Arial"/>
          <w:lang w:val="en-US"/>
        </w:rPr>
        <w:t>y</w:t>
      </w:r>
      <w:r w:rsidR="00762C8D" w:rsidRPr="0002453B">
        <w:rPr>
          <w:rFonts w:ascii="Arial" w:hAnsi="Arial" w:cs="Arial"/>
          <w:lang w:val="en-US"/>
        </w:rPr>
        <w:t>ldode</w:t>
      </w:r>
      <w:r>
        <w:rPr>
          <w:rFonts w:ascii="Arial" w:hAnsi="Arial" w:cs="Arial"/>
          <w:lang w:val="en-US"/>
        </w:rPr>
        <w:t>c</w:t>
      </w:r>
      <w:r w:rsidR="00762C8D" w:rsidRPr="0002453B">
        <w:rPr>
          <w:rFonts w:ascii="Arial" w:hAnsi="Arial" w:cs="Arial"/>
          <w:lang w:val="en-US"/>
        </w:rPr>
        <w:t>ah</w:t>
      </w:r>
      <w:r>
        <w:rPr>
          <w:rFonts w:ascii="Arial" w:hAnsi="Arial" w:cs="Arial"/>
          <w:lang w:val="en-US"/>
        </w:rPr>
        <w:t>y</w:t>
      </w:r>
      <w:r w:rsidR="00762C8D" w:rsidRPr="0002453B">
        <w:rPr>
          <w:rFonts w:ascii="Arial" w:hAnsi="Arial" w:cs="Arial"/>
          <w:lang w:val="en-US"/>
        </w:rPr>
        <w:t>dro-​1H-​benzo[f]</w:t>
      </w:r>
      <w:r>
        <w:rPr>
          <w:rFonts w:ascii="Arial" w:hAnsi="Arial" w:cs="Arial"/>
          <w:lang w:val="en-US"/>
        </w:rPr>
        <w:t>ch</w:t>
      </w:r>
      <w:r w:rsidR="00762C8D" w:rsidRPr="0002453B">
        <w:rPr>
          <w:rFonts w:ascii="Arial" w:hAnsi="Arial" w:cs="Arial"/>
          <w:lang w:val="en-US"/>
        </w:rPr>
        <w:t>romen-​5coumaro​yl leu</w:t>
      </w:r>
      <w:r>
        <w:rPr>
          <w:rFonts w:ascii="Arial" w:hAnsi="Arial" w:cs="Arial"/>
          <w:lang w:val="en-US"/>
        </w:rPr>
        <w:t>c</w:t>
      </w:r>
      <w:r w:rsidR="00762C8D" w:rsidRPr="0002453B">
        <w:rPr>
          <w:rFonts w:ascii="Arial" w:hAnsi="Arial" w:cs="Arial"/>
          <w:lang w:val="en-US"/>
        </w:rPr>
        <w:t>inat</w:t>
      </w:r>
      <w:r>
        <w:rPr>
          <w:rFonts w:ascii="Arial" w:hAnsi="Arial" w:cs="Arial"/>
          <w:lang w:val="en-US"/>
        </w:rPr>
        <w:t>e</w:t>
      </w:r>
      <w:r w:rsidR="00762C8D" w:rsidRPr="0002453B">
        <w:rPr>
          <w:rFonts w:ascii="Arial" w:hAnsi="Arial" w:cs="Arial"/>
          <w:lang w:val="en-US"/>
        </w:rPr>
        <w:t>, 7-al</w:t>
      </w:r>
      <w:r>
        <w:rPr>
          <w:rFonts w:ascii="Arial" w:hAnsi="Arial" w:cs="Arial"/>
          <w:lang w:val="en-US"/>
        </w:rPr>
        <w:t>ph</w:t>
      </w:r>
      <w:r w:rsidR="00762C8D" w:rsidRPr="0002453B">
        <w:rPr>
          <w:rFonts w:ascii="Arial" w:hAnsi="Arial" w:cs="Arial"/>
          <w:lang w:val="en-US"/>
        </w:rPr>
        <w:t>a-(3β,25R)-spirost-6-en-3-triol, 3,7-bis(2-h</w:t>
      </w:r>
      <w:r>
        <w:rPr>
          <w:rFonts w:ascii="Arial" w:hAnsi="Arial" w:cs="Arial"/>
          <w:lang w:val="en-US"/>
        </w:rPr>
        <w:t>y</w:t>
      </w:r>
      <w:r w:rsidR="00762C8D" w:rsidRPr="0002453B">
        <w:rPr>
          <w:rFonts w:ascii="Arial" w:hAnsi="Arial" w:cs="Arial"/>
          <w:lang w:val="en-US"/>
        </w:rPr>
        <w:t>dro</w:t>
      </w:r>
      <w:r>
        <w:rPr>
          <w:rFonts w:ascii="Arial" w:hAnsi="Arial" w:cs="Arial"/>
          <w:lang w:val="en-US"/>
        </w:rPr>
        <w:t>xy</w:t>
      </w:r>
      <w:r w:rsidR="00762C8D" w:rsidRPr="0002453B">
        <w:rPr>
          <w:rFonts w:ascii="Arial" w:hAnsi="Arial" w:cs="Arial"/>
          <w:lang w:val="en-US"/>
        </w:rPr>
        <w:t>et</w:t>
      </w:r>
      <w:r>
        <w:rPr>
          <w:rFonts w:ascii="Arial" w:hAnsi="Arial" w:cs="Arial"/>
          <w:lang w:val="en-US"/>
        </w:rPr>
        <w:t>hy</w:t>
      </w:r>
      <w:r w:rsidR="00762C8D" w:rsidRPr="0002453B">
        <w:rPr>
          <w:rFonts w:ascii="Arial" w:hAnsi="Arial" w:cs="Arial"/>
          <w:lang w:val="en-US"/>
        </w:rPr>
        <w:t>l)-3,5-</w:t>
      </w:r>
      <w:r>
        <w:rPr>
          <w:rFonts w:ascii="Arial" w:hAnsi="Arial" w:cs="Arial"/>
          <w:lang w:val="en-US"/>
        </w:rPr>
        <w:t>t</w:t>
      </w:r>
      <w:r w:rsidR="00762C8D" w:rsidRPr="0002453B">
        <w:rPr>
          <w:rFonts w:ascii="Arial" w:hAnsi="Arial" w:cs="Arial"/>
          <w:lang w:val="en-US"/>
        </w:rPr>
        <w:t>rih</w:t>
      </w:r>
      <w:r>
        <w:rPr>
          <w:rFonts w:ascii="Arial" w:hAnsi="Arial" w:cs="Arial"/>
          <w:lang w:val="en-US"/>
        </w:rPr>
        <w:t>y</w:t>
      </w:r>
      <w:r w:rsidR="00762C8D" w:rsidRPr="0002453B">
        <w:rPr>
          <w:rFonts w:ascii="Arial" w:hAnsi="Arial" w:cs="Arial"/>
          <w:lang w:val="en-US"/>
        </w:rPr>
        <w:t>dro</w:t>
      </w:r>
      <w:r>
        <w:rPr>
          <w:rFonts w:ascii="Arial" w:hAnsi="Arial" w:cs="Arial"/>
          <w:lang w:val="en-US"/>
        </w:rPr>
        <w:t>xy</w:t>
      </w:r>
      <w:r w:rsidR="00762C8D" w:rsidRPr="0002453B">
        <w:rPr>
          <w:rFonts w:ascii="Arial" w:hAnsi="Arial" w:cs="Arial"/>
          <w:lang w:val="en-US"/>
        </w:rPr>
        <w:t>-2-(4-</w:t>
      </w:r>
      <w:r w:rsidR="00762C8D" w:rsidRPr="0002453B">
        <w:rPr>
          <w:rFonts w:ascii="Arial" w:hAnsi="Arial" w:cs="Arial"/>
          <w:lang w:val="en-US"/>
        </w:rPr>
        <w:lastRenderedPageBreak/>
        <w:t>epo</w:t>
      </w:r>
      <w:r>
        <w:rPr>
          <w:rFonts w:ascii="Arial" w:hAnsi="Arial" w:cs="Arial"/>
          <w:lang w:val="en-US"/>
        </w:rPr>
        <w:t>xyphenyl</w:t>
      </w:r>
      <w:r w:rsidR="00762C8D" w:rsidRPr="0002453B">
        <w:rPr>
          <w:rFonts w:ascii="Arial" w:hAnsi="Arial" w:cs="Arial"/>
          <w:lang w:val="en-US"/>
        </w:rPr>
        <w:t>)-8-(3-met</w:t>
      </w:r>
      <w:r>
        <w:rPr>
          <w:rFonts w:ascii="Arial" w:hAnsi="Arial" w:cs="Arial"/>
          <w:lang w:val="en-US"/>
        </w:rPr>
        <w:t>hy</w:t>
      </w:r>
      <w:r w:rsidR="00762C8D" w:rsidRPr="0002453B">
        <w:rPr>
          <w:rFonts w:ascii="Arial" w:hAnsi="Arial" w:cs="Arial"/>
          <w:lang w:val="en-US"/>
        </w:rPr>
        <w:t>l-2-b</w:t>
      </w:r>
      <w:r>
        <w:rPr>
          <w:rFonts w:ascii="Arial" w:hAnsi="Arial" w:cs="Arial"/>
          <w:lang w:val="en-US"/>
        </w:rPr>
        <w:t>u</w:t>
      </w:r>
      <w:r w:rsidR="00762C8D" w:rsidRPr="0002453B">
        <w:rPr>
          <w:rFonts w:ascii="Arial" w:hAnsi="Arial" w:cs="Arial"/>
          <w:lang w:val="en-US"/>
        </w:rPr>
        <w:t>ten-1-y</w:t>
      </w:r>
      <w:r>
        <w:rPr>
          <w:rFonts w:ascii="Arial" w:hAnsi="Arial" w:cs="Arial"/>
          <w:lang w:val="en-US"/>
        </w:rPr>
        <w:t>l</w:t>
      </w:r>
      <w:r w:rsidR="00762C8D" w:rsidRPr="0002453B">
        <w:rPr>
          <w:rFonts w:ascii="Arial" w:hAnsi="Arial" w:cs="Arial"/>
          <w:lang w:val="en-US"/>
        </w:rPr>
        <w:t>)-4H-1-benzop</w:t>
      </w:r>
      <w:r>
        <w:rPr>
          <w:rFonts w:ascii="Arial" w:hAnsi="Arial" w:cs="Arial"/>
          <w:lang w:val="en-US"/>
        </w:rPr>
        <w:t>y</w:t>
      </w:r>
      <w:r w:rsidR="00762C8D" w:rsidRPr="0002453B">
        <w:rPr>
          <w:rFonts w:ascii="Arial" w:hAnsi="Arial" w:cs="Arial"/>
          <w:lang w:val="en-US"/>
        </w:rPr>
        <w:t>ren-4-on</w:t>
      </w:r>
      <w:r>
        <w:rPr>
          <w:rFonts w:ascii="Arial" w:hAnsi="Arial" w:cs="Arial"/>
          <w:lang w:val="en-US"/>
        </w:rPr>
        <w:t>e</w:t>
      </w:r>
      <w:r w:rsidR="00762C8D" w:rsidRPr="0002453B">
        <w:rPr>
          <w:rFonts w:ascii="Arial" w:hAnsi="Arial" w:cs="Arial"/>
          <w:lang w:val="en-US"/>
        </w:rPr>
        <w:t>, 7-trimet</w:t>
      </w:r>
      <w:r>
        <w:rPr>
          <w:rFonts w:ascii="Arial" w:hAnsi="Arial" w:cs="Arial"/>
          <w:lang w:val="en-US"/>
        </w:rPr>
        <w:t>hoxy</w:t>
      </w:r>
      <w:r w:rsidR="00762C8D" w:rsidRPr="0002453B">
        <w:rPr>
          <w:rFonts w:ascii="Arial" w:hAnsi="Arial" w:cs="Arial"/>
          <w:lang w:val="en-US"/>
        </w:rPr>
        <w:t>-diosgenin, 6-he</w:t>
      </w:r>
      <w:r>
        <w:rPr>
          <w:rFonts w:ascii="Arial" w:hAnsi="Arial" w:cs="Arial"/>
          <w:lang w:val="en-US"/>
        </w:rPr>
        <w:t>x</w:t>
      </w:r>
      <w:r w:rsidR="00762C8D" w:rsidRPr="0002453B">
        <w:rPr>
          <w:rFonts w:ascii="Arial" w:hAnsi="Arial" w:cs="Arial"/>
          <w:lang w:val="en-US"/>
        </w:rPr>
        <w:t>afluorodios</w:t>
      </w:r>
      <w:r>
        <w:rPr>
          <w:rFonts w:ascii="Arial" w:hAnsi="Arial" w:cs="Arial"/>
          <w:lang w:val="en-US"/>
        </w:rPr>
        <w:t>c</w:t>
      </w:r>
      <w:r w:rsidR="00762C8D" w:rsidRPr="0002453B">
        <w:rPr>
          <w:rFonts w:ascii="Arial" w:hAnsi="Arial" w:cs="Arial"/>
          <w:lang w:val="en-US"/>
        </w:rPr>
        <w:t>in</w:t>
      </w:r>
      <w:r>
        <w:rPr>
          <w:rFonts w:ascii="Arial" w:hAnsi="Arial" w:cs="Arial"/>
          <w:lang w:val="en-US"/>
        </w:rPr>
        <w:t xml:space="preserve"> </w:t>
      </w:r>
      <w:r w:rsidRPr="004D4F03">
        <w:rPr>
          <w:rFonts w:ascii="Arial" w:hAnsi="Arial" w:cs="Arial"/>
          <w:lang w:val="en-US"/>
        </w:rPr>
        <w:t>that are used individually or in combinations</w:t>
      </w:r>
      <w:r w:rsidR="00762C8D" w:rsidRPr="0002453B">
        <w:rPr>
          <w:rFonts w:ascii="Arial" w:hAnsi="Arial" w:cs="Arial"/>
          <w:lang w:val="en-US"/>
        </w:rPr>
        <w:t xml:space="preserve">. </w:t>
      </w:r>
    </w:p>
    <w:p w:rsidR="00762C8D" w:rsidRPr="0002453B" w:rsidRDefault="00762C8D" w:rsidP="0016317B">
      <w:pPr>
        <w:spacing w:line="360" w:lineRule="auto"/>
        <w:jc w:val="both"/>
        <w:rPr>
          <w:rFonts w:ascii="Arial" w:hAnsi="Arial" w:cs="Arial"/>
          <w:lang w:val="en-US"/>
        </w:rPr>
      </w:pPr>
    </w:p>
    <w:p w:rsidR="00762C8D" w:rsidRPr="0002453B" w:rsidRDefault="008F71E5" w:rsidP="0016317B">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4B4DAA">
        <w:rPr>
          <w:rFonts w:ascii="Arial" w:hAnsi="Arial" w:cs="Arial"/>
          <w:lang w:val="en-US"/>
        </w:rPr>
        <w:t>.</w:t>
      </w:r>
      <w:r w:rsidR="00762C8D" w:rsidRPr="0002453B">
        <w:rPr>
          <w:rFonts w:ascii="Arial" w:hAnsi="Arial" w:cs="Arial"/>
          <w:lang w:val="en-US"/>
        </w:rPr>
        <w:t xml:space="preserve"> </w:t>
      </w:r>
    </w:p>
    <w:p w:rsidR="00762C8D" w:rsidRPr="0002453B" w:rsidRDefault="00762C8D" w:rsidP="0016317B">
      <w:pPr>
        <w:spacing w:line="360" w:lineRule="auto"/>
        <w:jc w:val="both"/>
        <w:rPr>
          <w:rFonts w:ascii="Arial" w:hAnsi="Arial" w:cs="Arial"/>
          <w:b/>
          <w:lang w:val="en-US"/>
        </w:rPr>
      </w:pPr>
    </w:p>
    <w:p w:rsidR="00762C8D" w:rsidRPr="0002453B" w:rsidRDefault="00762C8D" w:rsidP="0016317B">
      <w:pPr>
        <w:spacing w:line="360" w:lineRule="auto"/>
        <w:jc w:val="both"/>
        <w:rPr>
          <w:rFonts w:ascii="Arial" w:hAnsi="Arial" w:cs="Arial"/>
          <w:b/>
          <w:lang w:val="en-US"/>
        </w:rPr>
      </w:pPr>
    </w:p>
    <w:p w:rsidR="00762C8D" w:rsidRPr="0002453B" w:rsidRDefault="008F71E5" w:rsidP="0016317B">
      <w:pPr>
        <w:spacing w:line="360" w:lineRule="auto"/>
        <w:jc w:val="both"/>
        <w:rPr>
          <w:rFonts w:ascii="Arial" w:hAnsi="Arial" w:cs="Arial"/>
          <w:lang w:val="en-US"/>
        </w:rPr>
      </w:pPr>
      <w:r>
        <w:rPr>
          <w:rFonts w:ascii="Arial" w:hAnsi="Arial" w:cs="Arial"/>
          <w:b/>
          <w:lang w:val="en-US"/>
        </w:rPr>
        <w:t>Detailed Description of the Invention</w:t>
      </w:r>
    </w:p>
    <w:p w:rsidR="00762C8D" w:rsidRPr="0002453B" w:rsidRDefault="008F71E5" w:rsidP="008F71E5">
      <w:pPr>
        <w:spacing w:line="360" w:lineRule="auto"/>
        <w:jc w:val="both"/>
        <w:rPr>
          <w:rFonts w:ascii="Arial" w:hAnsi="Arial" w:cs="Arial"/>
          <w:lang w:val="en-US"/>
        </w:rPr>
      </w:pPr>
      <w:r>
        <w:rPr>
          <w:rFonts w:ascii="Arial" w:hAnsi="Arial" w:cs="Arial"/>
          <w:lang w:val="en-US"/>
        </w:rPr>
        <w:t xml:space="preserve">The invention is a composition formed for the treatment of arthropathy derivatives. The respective components trigger the osteoblast formation, increase the igf-1 receptor sensitivity in the bone tissues and increase igf-1 level, and suppress </w:t>
      </w:r>
      <w:r w:rsidRPr="0002453B">
        <w:rPr>
          <w:rFonts w:ascii="Arial" w:hAnsi="Arial" w:cs="Arial"/>
          <w:lang w:val="en-US"/>
        </w:rPr>
        <w:t xml:space="preserve">cox-2 </w:t>
      </w:r>
      <w:r>
        <w:rPr>
          <w:rFonts w:ascii="Arial" w:hAnsi="Arial" w:cs="Arial"/>
          <w:lang w:val="en-US"/>
        </w:rPr>
        <w:t>and</w:t>
      </w:r>
      <w:r w:rsidRPr="0002453B">
        <w:rPr>
          <w:rFonts w:ascii="Arial" w:hAnsi="Arial" w:cs="Arial"/>
          <w:lang w:val="en-US"/>
        </w:rPr>
        <w:t xml:space="preserve"> pge-2 </w:t>
      </w:r>
      <w:r>
        <w:rPr>
          <w:rFonts w:ascii="Arial" w:hAnsi="Arial" w:cs="Arial"/>
          <w:lang w:val="en-US"/>
        </w:rPr>
        <w:t>and</w:t>
      </w:r>
      <w:r w:rsidRPr="0002453B">
        <w:rPr>
          <w:rFonts w:ascii="Arial" w:hAnsi="Arial" w:cs="Arial"/>
          <w:lang w:val="en-US"/>
        </w:rPr>
        <w:t xml:space="preserve"> nf-kappaB pro-</w:t>
      </w:r>
      <w:r>
        <w:rPr>
          <w:rFonts w:ascii="Arial" w:hAnsi="Arial" w:cs="Arial"/>
          <w:lang w:val="en-US"/>
        </w:rPr>
        <w:t>i</w:t>
      </w:r>
      <w:r w:rsidRPr="0002453B">
        <w:rPr>
          <w:rFonts w:ascii="Arial" w:hAnsi="Arial" w:cs="Arial"/>
          <w:lang w:val="en-US"/>
        </w:rPr>
        <w:t>nflam</w:t>
      </w:r>
      <w:r>
        <w:rPr>
          <w:rFonts w:ascii="Arial" w:hAnsi="Arial" w:cs="Arial"/>
          <w:lang w:val="en-US"/>
        </w:rPr>
        <w:t>m</w:t>
      </w:r>
      <w:r w:rsidRPr="0002453B">
        <w:rPr>
          <w:rFonts w:ascii="Arial" w:hAnsi="Arial" w:cs="Arial"/>
          <w:lang w:val="en-US"/>
        </w:rPr>
        <w:t>at</w:t>
      </w:r>
      <w:r>
        <w:rPr>
          <w:rFonts w:ascii="Arial" w:hAnsi="Arial" w:cs="Arial"/>
          <w:lang w:val="en-US"/>
        </w:rPr>
        <w:t>ory cytokines</w:t>
      </w:r>
      <w:r w:rsidR="00762C8D" w:rsidRPr="0002453B">
        <w:rPr>
          <w:rFonts w:ascii="Arial" w:hAnsi="Arial" w:cs="Arial"/>
          <w:lang w:val="en-US"/>
        </w:rPr>
        <w:t xml:space="preserve">. </w:t>
      </w:r>
    </w:p>
    <w:p w:rsidR="00762C8D" w:rsidRPr="0002453B" w:rsidRDefault="00762C8D" w:rsidP="0016317B">
      <w:pPr>
        <w:spacing w:line="360" w:lineRule="auto"/>
        <w:jc w:val="both"/>
        <w:rPr>
          <w:rFonts w:ascii="Arial" w:hAnsi="Arial" w:cs="Arial"/>
          <w:lang w:val="en-US"/>
        </w:rPr>
      </w:pPr>
    </w:p>
    <w:p w:rsidR="00762C8D" w:rsidRPr="0002453B" w:rsidRDefault="00633595" w:rsidP="0016317B">
      <w:pPr>
        <w:spacing w:line="360" w:lineRule="auto"/>
        <w:jc w:val="both"/>
        <w:rPr>
          <w:rFonts w:ascii="Arial" w:hAnsi="Arial" w:cs="Arial"/>
          <w:lang w:val="en-US"/>
        </w:rPr>
      </w:pPr>
      <w:r>
        <w:rPr>
          <w:rFonts w:ascii="Arial" w:hAnsi="Arial" w:cs="Arial"/>
          <w:lang w:val="en-US"/>
        </w:rPr>
        <w:t xml:space="preserve">The composition according to the invention contains </w:t>
      </w:r>
      <w:r w:rsidR="00762C8D" w:rsidRPr="0002453B">
        <w:rPr>
          <w:rFonts w:ascii="Arial" w:hAnsi="Arial" w:cs="Arial"/>
          <w:lang w:val="en-US"/>
        </w:rPr>
        <w:t>10b-​dimet</w:t>
      </w:r>
      <w:r>
        <w:rPr>
          <w:rFonts w:ascii="Arial" w:hAnsi="Arial" w:cs="Arial"/>
          <w:lang w:val="en-US"/>
        </w:rPr>
        <w:t>h</w:t>
      </w:r>
      <w:r w:rsidR="00762C8D" w:rsidRPr="0002453B">
        <w:rPr>
          <w:rFonts w:ascii="Arial" w:hAnsi="Arial" w:cs="Arial"/>
          <w:lang w:val="en-US"/>
        </w:rPr>
        <w:t>o</w:t>
      </w:r>
      <w:r>
        <w:rPr>
          <w:rFonts w:ascii="Arial" w:hAnsi="Arial" w:cs="Arial"/>
          <w:lang w:val="en-US"/>
        </w:rPr>
        <w:t>xy</w:t>
      </w:r>
      <w:r w:rsidR="00762C8D" w:rsidRPr="0002453B">
        <w:rPr>
          <w:rFonts w:ascii="Arial" w:hAnsi="Arial" w:cs="Arial"/>
          <w:lang w:val="en-US"/>
        </w:rPr>
        <w:t>-​3,​4a,​7,​7-dimethyl-​1-​o</w:t>
      </w:r>
      <w:r>
        <w:rPr>
          <w:rFonts w:ascii="Arial" w:hAnsi="Arial" w:cs="Arial"/>
          <w:lang w:val="en-US"/>
        </w:rPr>
        <w:t>x</w:t>
      </w:r>
      <w:r w:rsidR="00762C8D" w:rsidRPr="0002453B">
        <w:rPr>
          <w:rFonts w:ascii="Arial" w:hAnsi="Arial" w:cs="Arial"/>
          <w:lang w:val="en-US"/>
        </w:rPr>
        <w:t>o-​3-​vin</w:t>
      </w:r>
      <w:r>
        <w:rPr>
          <w:rFonts w:ascii="Arial" w:hAnsi="Arial" w:cs="Arial"/>
          <w:lang w:val="en-US"/>
        </w:rPr>
        <w:t>y</w:t>
      </w:r>
      <w:r w:rsidR="00762C8D" w:rsidRPr="0002453B">
        <w:rPr>
          <w:rFonts w:ascii="Arial" w:hAnsi="Arial" w:cs="Arial"/>
          <w:lang w:val="en-US"/>
        </w:rPr>
        <w:t>ldode</w:t>
      </w:r>
      <w:r>
        <w:rPr>
          <w:rFonts w:ascii="Arial" w:hAnsi="Arial" w:cs="Arial"/>
          <w:lang w:val="en-US"/>
        </w:rPr>
        <w:t>c</w:t>
      </w:r>
      <w:r w:rsidR="00762C8D" w:rsidRPr="0002453B">
        <w:rPr>
          <w:rFonts w:ascii="Arial" w:hAnsi="Arial" w:cs="Arial"/>
          <w:lang w:val="en-US"/>
        </w:rPr>
        <w:t>ah</w:t>
      </w:r>
      <w:r>
        <w:rPr>
          <w:rFonts w:ascii="Arial" w:hAnsi="Arial" w:cs="Arial"/>
          <w:lang w:val="en-US"/>
        </w:rPr>
        <w:t>y</w:t>
      </w:r>
      <w:r w:rsidR="00762C8D" w:rsidRPr="0002453B">
        <w:rPr>
          <w:rFonts w:ascii="Arial" w:hAnsi="Arial" w:cs="Arial"/>
          <w:lang w:val="en-US"/>
        </w:rPr>
        <w:t>dro-​1H-​benzo[f]</w:t>
      </w:r>
      <w:r>
        <w:rPr>
          <w:rFonts w:ascii="Arial" w:hAnsi="Arial" w:cs="Arial"/>
          <w:lang w:val="en-US"/>
        </w:rPr>
        <w:t>ch</w:t>
      </w:r>
      <w:r w:rsidR="00762C8D" w:rsidRPr="0002453B">
        <w:rPr>
          <w:rFonts w:ascii="Arial" w:hAnsi="Arial" w:cs="Arial"/>
          <w:lang w:val="en-US"/>
        </w:rPr>
        <w:t>romen-​5coumaro​yl leu</w:t>
      </w:r>
      <w:r>
        <w:rPr>
          <w:rFonts w:ascii="Arial" w:hAnsi="Arial" w:cs="Arial"/>
          <w:lang w:val="en-US"/>
        </w:rPr>
        <w:t>c</w:t>
      </w:r>
      <w:r w:rsidR="00762C8D" w:rsidRPr="0002453B">
        <w:rPr>
          <w:rFonts w:ascii="Arial" w:hAnsi="Arial" w:cs="Arial"/>
          <w:lang w:val="en-US"/>
        </w:rPr>
        <w:t>inat</w:t>
      </w:r>
      <w:r>
        <w:rPr>
          <w:rFonts w:ascii="Arial" w:hAnsi="Arial" w:cs="Arial"/>
          <w:lang w:val="en-US"/>
        </w:rPr>
        <w:t>e</w:t>
      </w:r>
      <w:r w:rsidR="00762C8D" w:rsidRPr="0002453B">
        <w:rPr>
          <w:rFonts w:ascii="Arial" w:hAnsi="Arial" w:cs="Arial"/>
          <w:lang w:val="en-US"/>
        </w:rPr>
        <w:t>, 7-al</w:t>
      </w:r>
      <w:r>
        <w:rPr>
          <w:rFonts w:ascii="Arial" w:hAnsi="Arial" w:cs="Arial"/>
          <w:lang w:val="en-US"/>
        </w:rPr>
        <w:t>ph</w:t>
      </w:r>
      <w:r w:rsidR="00762C8D" w:rsidRPr="0002453B">
        <w:rPr>
          <w:rFonts w:ascii="Arial" w:hAnsi="Arial" w:cs="Arial"/>
          <w:lang w:val="en-US"/>
        </w:rPr>
        <w:t>a-(3β,25R)-spirost-6-en-3-triol, 3,7-bis(2-h</w:t>
      </w:r>
      <w:r>
        <w:rPr>
          <w:rFonts w:ascii="Arial" w:hAnsi="Arial" w:cs="Arial"/>
          <w:lang w:val="en-US"/>
        </w:rPr>
        <w:t>y</w:t>
      </w:r>
      <w:r w:rsidR="00762C8D" w:rsidRPr="0002453B">
        <w:rPr>
          <w:rFonts w:ascii="Arial" w:hAnsi="Arial" w:cs="Arial"/>
          <w:lang w:val="en-US"/>
        </w:rPr>
        <w:t>dro</w:t>
      </w:r>
      <w:r>
        <w:rPr>
          <w:rFonts w:ascii="Arial" w:hAnsi="Arial" w:cs="Arial"/>
          <w:lang w:val="en-US"/>
        </w:rPr>
        <w:t>xy</w:t>
      </w:r>
      <w:r w:rsidR="00762C8D" w:rsidRPr="0002453B">
        <w:rPr>
          <w:rFonts w:ascii="Arial" w:hAnsi="Arial" w:cs="Arial"/>
          <w:lang w:val="en-US"/>
        </w:rPr>
        <w:t>et</w:t>
      </w:r>
      <w:r>
        <w:rPr>
          <w:rFonts w:ascii="Arial" w:hAnsi="Arial" w:cs="Arial"/>
          <w:lang w:val="en-US"/>
        </w:rPr>
        <w:t>hy</w:t>
      </w:r>
      <w:r w:rsidR="00762C8D" w:rsidRPr="0002453B">
        <w:rPr>
          <w:rFonts w:ascii="Arial" w:hAnsi="Arial" w:cs="Arial"/>
          <w:lang w:val="en-US"/>
        </w:rPr>
        <w:t>l)-3,5-</w:t>
      </w:r>
      <w:r>
        <w:rPr>
          <w:rFonts w:ascii="Arial" w:hAnsi="Arial" w:cs="Arial"/>
          <w:lang w:val="en-US"/>
        </w:rPr>
        <w:t>t</w:t>
      </w:r>
      <w:r w:rsidR="00762C8D" w:rsidRPr="0002453B">
        <w:rPr>
          <w:rFonts w:ascii="Arial" w:hAnsi="Arial" w:cs="Arial"/>
          <w:lang w:val="en-US"/>
        </w:rPr>
        <w:t>rih</w:t>
      </w:r>
      <w:r>
        <w:rPr>
          <w:rFonts w:ascii="Arial" w:hAnsi="Arial" w:cs="Arial"/>
          <w:lang w:val="en-US"/>
        </w:rPr>
        <w:t>y</w:t>
      </w:r>
      <w:r w:rsidR="00762C8D" w:rsidRPr="0002453B">
        <w:rPr>
          <w:rFonts w:ascii="Arial" w:hAnsi="Arial" w:cs="Arial"/>
          <w:lang w:val="en-US"/>
        </w:rPr>
        <w:t>dro</w:t>
      </w:r>
      <w:r>
        <w:rPr>
          <w:rFonts w:ascii="Arial" w:hAnsi="Arial" w:cs="Arial"/>
          <w:lang w:val="en-US"/>
        </w:rPr>
        <w:t>xy</w:t>
      </w:r>
      <w:r w:rsidR="00762C8D" w:rsidRPr="0002453B">
        <w:rPr>
          <w:rFonts w:ascii="Arial" w:hAnsi="Arial" w:cs="Arial"/>
          <w:lang w:val="en-US"/>
        </w:rPr>
        <w:t>-2-(4-epo</w:t>
      </w:r>
      <w:r>
        <w:rPr>
          <w:rFonts w:ascii="Arial" w:hAnsi="Arial" w:cs="Arial"/>
          <w:lang w:val="en-US"/>
        </w:rPr>
        <w:t>xyphenyl</w:t>
      </w:r>
      <w:r w:rsidR="00762C8D" w:rsidRPr="0002453B">
        <w:rPr>
          <w:rFonts w:ascii="Arial" w:hAnsi="Arial" w:cs="Arial"/>
          <w:lang w:val="en-US"/>
        </w:rPr>
        <w:t>)-8-(3-met</w:t>
      </w:r>
      <w:r>
        <w:rPr>
          <w:rFonts w:ascii="Arial" w:hAnsi="Arial" w:cs="Arial"/>
          <w:lang w:val="en-US"/>
        </w:rPr>
        <w:t>hy</w:t>
      </w:r>
      <w:r w:rsidR="00762C8D" w:rsidRPr="0002453B">
        <w:rPr>
          <w:rFonts w:ascii="Arial" w:hAnsi="Arial" w:cs="Arial"/>
          <w:lang w:val="en-US"/>
        </w:rPr>
        <w:t>l-2-b</w:t>
      </w:r>
      <w:r>
        <w:rPr>
          <w:rFonts w:ascii="Arial" w:hAnsi="Arial" w:cs="Arial"/>
          <w:lang w:val="en-US"/>
        </w:rPr>
        <w:t>u</w:t>
      </w:r>
      <w:r w:rsidR="00762C8D" w:rsidRPr="0002453B">
        <w:rPr>
          <w:rFonts w:ascii="Arial" w:hAnsi="Arial" w:cs="Arial"/>
          <w:lang w:val="en-US"/>
        </w:rPr>
        <w:t>ten-1-y</w:t>
      </w:r>
      <w:r>
        <w:rPr>
          <w:rFonts w:ascii="Arial" w:hAnsi="Arial" w:cs="Arial"/>
          <w:lang w:val="en-US"/>
        </w:rPr>
        <w:t>l</w:t>
      </w:r>
      <w:r w:rsidR="00762C8D" w:rsidRPr="0002453B">
        <w:rPr>
          <w:rFonts w:ascii="Arial" w:hAnsi="Arial" w:cs="Arial"/>
          <w:lang w:val="en-US"/>
        </w:rPr>
        <w:t>)-4H-1-benzop</w:t>
      </w:r>
      <w:r>
        <w:rPr>
          <w:rFonts w:ascii="Arial" w:hAnsi="Arial" w:cs="Arial"/>
          <w:lang w:val="en-US"/>
        </w:rPr>
        <w:t>y</w:t>
      </w:r>
      <w:r w:rsidR="00762C8D" w:rsidRPr="0002453B">
        <w:rPr>
          <w:rFonts w:ascii="Arial" w:hAnsi="Arial" w:cs="Arial"/>
          <w:lang w:val="en-US"/>
        </w:rPr>
        <w:t>ren-4-on</w:t>
      </w:r>
      <w:r>
        <w:rPr>
          <w:rFonts w:ascii="Arial" w:hAnsi="Arial" w:cs="Arial"/>
          <w:lang w:val="en-US"/>
        </w:rPr>
        <w:t>e</w:t>
      </w:r>
      <w:r w:rsidR="00762C8D" w:rsidRPr="0002453B">
        <w:rPr>
          <w:rFonts w:ascii="Arial" w:hAnsi="Arial" w:cs="Arial"/>
          <w:lang w:val="en-US"/>
        </w:rPr>
        <w:t>, 7-trimet</w:t>
      </w:r>
      <w:r w:rsidR="00D9455F">
        <w:rPr>
          <w:rFonts w:ascii="Arial" w:hAnsi="Arial" w:cs="Arial"/>
          <w:lang w:val="en-US"/>
        </w:rPr>
        <w:t>h</w:t>
      </w:r>
      <w:r w:rsidR="00762C8D" w:rsidRPr="0002453B">
        <w:rPr>
          <w:rFonts w:ascii="Arial" w:hAnsi="Arial" w:cs="Arial"/>
          <w:lang w:val="en-US"/>
        </w:rPr>
        <w:t>o</w:t>
      </w:r>
      <w:r w:rsidR="00D9455F">
        <w:rPr>
          <w:rFonts w:ascii="Arial" w:hAnsi="Arial" w:cs="Arial"/>
          <w:lang w:val="en-US"/>
        </w:rPr>
        <w:t>xy</w:t>
      </w:r>
      <w:r w:rsidR="00762C8D" w:rsidRPr="0002453B">
        <w:rPr>
          <w:rFonts w:ascii="Arial" w:hAnsi="Arial" w:cs="Arial"/>
          <w:lang w:val="en-US"/>
        </w:rPr>
        <w:t>-diosgenin, 6-he</w:t>
      </w:r>
      <w:r w:rsidR="00D9455F">
        <w:rPr>
          <w:rFonts w:ascii="Arial" w:hAnsi="Arial" w:cs="Arial"/>
          <w:lang w:val="en-US"/>
        </w:rPr>
        <w:t>x</w:t>
      </w:r>
      <w:r w:rsidR="00762C8D" w:rsidRPr="0002453B">
        <w:rPr>
          <w:rFonts w:ascii="Arial" w:hAnsi="Arial" w:cs="Arial"/>
          <w:lang w:val="en-US"/>
        </w:rPr>
        <w:t>afluorodios</w:t>
      </w:r>
      <w:r w:rsidR="00D9455F">
        <w:rPr>
          <w:rFonts w:ascii="Arial" w:hAnsi="Arial" w:cs="Arial"/>
          <w:lang w:val="en-US"/>
        </w:rPr>
        <w:t>c</w:t>
      </w:r>
      <w:r w:rsidR="00762C8D" w:rsidRPr="0002453B">
        <w:rPr>
          <w:rFonts w:ascii="Arial" w:hAnsi="Arial" w:cs="Arial"/>
          <w:lang w:val="en-US"/>
        </w:rPr>
        <w:t>in</w:t>
      </w:r>
      <w:r w:rsidR="00762C8D" w:rsidRPr="0002453B">
        <w:rPr>
          <w:rStyle w:val="apple-style-span"/>
          <w:rFonts w:ascii="Arial" w:hAnsi="Arial" w:cs="Arial"/>
          <w:lang w:val="en-US"/>
        </w:rPr>
        <w:t xml:space="preserve">. </w:t>
      </w:r>
    </w:p>
    <w:p w:rsidR="00762C8D" w:rsidRPr="0002453B" w:rsidRDefault="00762C8D" w:rsidP="0016317B">
      <w:pPr>
        <w:spacing w:line="360" w:lineRule="auto"/>
        <w:jc w:val="both"/>
        <w:rPr>
          <w:rFonts w:ascii="Arial" w:hAnsi="Arial" w:cs="Arial"/>
          <w:lang w:val="en-US"/>
        </w:rPr>
      </w:pPr>
    </w:p>
    <w:p w:rsidR="00762C8D" w:rsidRPr="0002453B" w:rsidRDefault="009052C4" w:rsidP="0016317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762C8D" w:rsidRPr="0002453B" w:rsidRDefault="00762C8D" w:rsidP="00BE78EB">
      <w:pPr>
        <w:spacing w:line="360" w:lineRule="auto"/>
        <w:jc w:val="both"/>
        <w:rPr>
          <w:rFonts w:ascii="Arial" w:hAnsi="Arial" w:cs="Arial"/>
          <w:lang w:val="en-US"/>
        </w:rPr>
      </w:pPr>
      <w:r w:rsidRPr="0002453B">
        <w:rPr>
          <w:rFonts w:ascii="Arial" w:hAnsi="Arial" w:cs="Arial"/>
          <w:lang w:val="en-US"/>
        </w:rPr>
        <w:t>22-10</w:t>
      </w:r>
      <w:r w:rsidR="009052C4">
        <w:rPr>
          <w:rFonts w:ascii="Arial" w:hAnsi="Arial" w:cs="Arial"/>
          <w:lang w:val="en-US"/>
        </w:rPr>
        <w:t>%</w:t>
      </w:r>
      <w:r w:rsidRPr="0002453B">
        <w:rPr>
          <w:rFonts w:ascii="Arial" w:hAnsi="Arial" w:cs="Arial"/>
          <w:lang w:val="en-US"/>
        </w:rPr>
        <w:t xml:space="preserve"> 10b-​dimet</w:t>
      </w:r>
      <w:r w:rsidR="009052C4">
        <w:rPr>
          <w:rFonts w:ascii="Arial" w:hAnsi="Arial" w:cs="Arial"/>
          <w:lang w:val="en-US"/>
        </w:rPr>
        <w:t>h</w:t>
      </w:r>
      <w:r w:rsidRPr="0002453B">
        <w:rPr>
          <w:rFonts w:ascii="Arial" w:hAnsi="Arial" w:cs="Arial"/>
          <w:lang w:val="en-US"/>
        </w:rPr>
        <w:t>o</w:t>
      </w:r>
      <w:r w:rsidR="009052C4">
        <w:rPr>
          <w:rFonts w:ascii="Arial" w:hAnsi="Arial" w:cs="Arial"/>
          <w:lang w:val="en-US"/>
        </w:rPr>
        <w:t>xy</w:t>
      </w:r>
      <w:r w:rsidRPr="0002453B">
        <w:rPr>
          <w:rFonts w:ascii="Arial" w:hAnsi="Arial" w:cs="Arial"/>
          <w:lang w:val="en-US"/>
        </w:rPr>
        <w:t>-​3,​4a,​7,​7-dimethyl-​1-​o</w:t>
      </w:r>
      <w:r w:rsidR="009052C4">
        <w:rPr>
          <w:rFonts w:ascii="Arial" w:hAnsi="Arial" w:cs="Arial"/>
          <w:lang w:val="en-US"/>
        </w:rPr>
        <w:t>x</w:t>
      </w:r>
      <w:r w:rsidRPr="0002453B">
        <w:rPr>
          <w:rFonts w:ascii="Arial" w:hAnsi="Arial" w:cs="Arial"/>
          <w:lang w:val="en-US"/>
        </w:rPr>
        <w:t>o-​3-​vin</w:t>
      </w:r>
      <w:r w:rsidR="009052C4">
        <w:rPr>
          <w:rFonts w:ascii="Arial" w:hAnsi="Arial" w:cs="Arial"/>
          <w:lang w:val="en-US"/>
        </w:rPr>
        <w:t>y</w:t>
      </w:r>
      <w:r w:rsidRPr="0002453B">
        <w:rPr>
          <w:rFonts w:ascii="Arial" w:hAnsi="Arial" w:cs="Arial"/>
          <w:lang w:val="en-US"/>
        </w:rPr>
        <w:t>ldode</w:t>
      </w:r>
      <w:r w:rsidR="009052C4">
        <w:rPr>
          <w:rFonts w:ascii="Arial" w:hAnsi="Arial" w:cs="Arial"/>
          <w:lang w:val="en-US"/>
        </w:rPr>
        <w:t>c</w:t>
      </w:r>
      <w:r w:rsidRPr="0002453B">
        <w:rPr>
          <w:rFonts w:ascii="Arial" w:hAnsi="Arial" w:cs="Arial"/>
          <w:lang w:val="en-US"/>
        </w:rPr>
        <w:t>ah</w:t>
      </w:r>
      <w:r w:rsidR="009052C4">
        <w:rPr>
          <w:rFonts w:ascii="Arial" w:hAnsi="Arial" w:cs="Arial"/>
          <w:lang w:val="en-US"/>
        </w:rPr>
        <w:t>y</w:t>
      </w:r>
      <w:r w:rsidRPr="0002453B">
        <w:rPr>
          <w:rFonts w:ascii="Arial" w:hAnsi="Arial" w:cs="Arial"/>
          <w:lang w:val="en-US"/>
        </w:rPr>
        <w:t>dro-​1H-​b</w:t>
      </w:r>
      <w:r w:rsidR="009052C4">
        <w:rPr>
          <w:rFonts w:ascii="Arial" w:hAnsi="Arial" w:cs="Arial"/>
          <w:lang w:val="en-US"/>
        </w:rPr>
        <w:t>enzo[f]​ch</w:t>
      </w:r>
      <w:r w:rsidRPr="0002453B">
        <w:rPr>
          <w:rFonts w:ascii="Arial" w:hAnsi="Arial" w:cs="Arial"/>
          <w:lang w:val="en-US"/>
        </w:rPr>
        <w:t>romen-​5coumaro​yl leu</w:t>
      </w:r>
      <w:r w:rsidR="009052C4">
        <w:rPr>
          <w:rFonts w:ascii="Arial" w:hAnsi="Arial" w:cs="Arial"/>
          <w:lang w:val="en-US"/>
        </w:rPr>
        <w:t>c</w:t>
      </w:r>
      <w:r w:rsidRPr="0002453B">
        <w:rPr>
          <w:rFonts w:ascii="Arial" w:hAnsi="Arial" w:cs="Arial"/>
          <w:lang w:val="en-US"/>
        </w:rPr>
        <w:t>inat</w:t>
      </w:r>
      <w:r w:rsidR="009052C4">
        <w:rPr>
          <w:rFonts w:ascii="Arial" w:hAnsi="Arial" w:cs="Arial"/>
          <w:lang w:val="en-US"/>
        </w:rPr>
        <w:t>e</w:t>
      </w:r>
      <w:r w:rsidRPr="0002453B">
        <w:rPr>
          <w:rFonts w:ascii="Arial" w:hAnsi="Arial" w:cs="Arial"/>
          <w:lang w:val="en-US"/>
        </w:rPr>
        <w:t xml:space="preserve">, </w:t>
      </w:r>
    </w:p>
    <w:p w:rsidR="00762C8D" w:rsidRPr="0002453B" w:rsidRDefault="00762C8D" w:rsidP="00BE78EB">
      <w:pPr>
        <w:spacing w:line="360" w:lineRule="auto"/>
        <w:jc w:val="both"/>
        <w:rPr>
          <w:rFonts w:ascii="Arial" w:hAnsi="Arial" w:cs="Arial"/>
          <w:lang w:val="en-US"/>
        </w:rPr>
      </w:pPr>
      <w:r w:rsidRPr="0002453B">
        <w:rPr>
          <w:rFonts w:ascii="Arial" w:hAnsi="Arial" w:cs="Arial"/>
          <w:lang w:val="en-US"/>
        </w:rPr>
        <w:t>8-20</w:t>
      </w:r>
      <w:r w:rsidR="009052C4">
        <w:rPr>
          <w:rFonts w:ascii="Arial" w:hAnsi="Arial" w:cs="Arial"/>
          <w:lang w:val="en-US"/>
        </w:rPr>
        <w:t>%</w:t>
      </w:r>
      <w:r w:rsidRPr="0002453B">
        <w:rPr>
          <w:rFonts w:ascii="Arial" w:hAnsi="Arial" w:cs="Arial"/>
          <w:lang w:val="en-US"/>
        </w:rPr>
        <w:t xml:space="preserve"> 3,7-bis(2-h</w:t>
      </w:r>
      <w:r w:rsidR="009052C4">
        <w:rPr>
          <w:rFonts w:ascii="Arial" w:hAnsi="Arial" w:cs="Arial"/>
          <w:lang w:val="en-US"/>
        </w:rPr>
        <w:t>y</w:t>
      </w:r>
      <w:r w:rsidRPr="0002453B">
        <w:rPr>
          <w:rFonts w:ascii="Arial" w:hAnsi="Arial" w:cs="Arial"/>
          <w:lang w:val="en-US"/>
        </w:rPr>
        <w:t>dro</w:t>
      </w:r>
      <w:r w:rsidR="009052C4">
        <w:rPr>
          <w:rFonts w:ascii="Arial" w:hAnsi="Arial" w:cs="Arial"/>
          <w:lang w:val="en-US"/>
        </w:rPr>
        <w:t>xy</w:t>
      </w:r>
      <w:r w:rsidRPr="0002453B">
        <w:rPr>
          <w:rFonts w:ascii="Arial" w:hAnsi="Arial" w:cs="Arial"/>
          <w:lang w:val="en-US"/>
        </w:rPr>
        <w:t>et</w:t>
      </w:r>
      <w:r w:rsidR="009052C4">
        <w:rPr>
          <w:rFonts w:ascii="Arial" w:hAnsi="Arial" w:cs="Arial"/>
          <w:lang w:val="en-US"/>
        </w:rPr>
        <w:t>hy</w:t>
      </w:r>
      <w:r w:rsidRPr="0002453B">
        <w:rPr>
          <w:rFonts w:ascii="Arial" w:hAnsi="Arial" w:cs="Arial"/>
          <w:lang w:val="en-US"/>
        </w:rPr>
        <w:t>l)-3,5-</w:t>
      </w:r>
      <w:r w:rsidR="009052C4">
        <w:rPr>
          <w:rFonts w:ascii="Arial" w:hAnsi="Arial" w:cs="Arial"/>
          <w:lang w:val="en-US"/>
        </w:rPr>
        <w:t>t</w:t>
      </w:r>
      <w:r w:rsidRPr="0002453B">
        <w:rPr>
          <w:rFonts w:ascii="Arial" w:hAnsi="Arial" w:cs="Arial"/>
          <w:lang w:val="en-US"/>
        </w:rPr>
        <w:t>rih</w:t>
      </w:r>
      <w:r w:rsidR="009052C4">
        <w:rPr>
          <w:rFonts w:ascii="Arial" w:hAnsi="Arial" w:cs="Arial"/>
          <w:lang w:val="en-US"/>
        </w:rPr>
        <w:t>y</w:t>
      </w:r>
      <w:r w:rsidRPr="0002453B">
        <w:rPr>
          <w:rFonts w:ascii="Arial" w:hAnsi="Arial" w:cs="Arial"/>
          <w:lang w:val="en-US"/>
        </w:rPr>
        <w:t>dro</w:t>
      </w:r>
      <w:r w:rsidR="009052C4">
        <w:rPr>
          <w:rFonts w:ascii="Arial" w:hAnsi="Arial" w:cs="Arial"/>
          <w:lang w:val="en-US"/>
        </w:rPr>
        <w:t>xy</w:t>
      </w:r>
      <w:r w:rsidRPr="0002453B">
        <w:rPr>
          <w:rFonts w:ascii="Arial" w:hAnsi="Arial" w:cs="Arial"/>
          <w:lang w:val="en-US"/>
        </w:rPr>
        <w:t>-2-(4-epo</w:t>
      </w:r>
      <w:r w:rsidR="009052C4">
        <w:rPr>
          <w:rFonts w:ascii="Arial" w:hAnsi="Arial" w:cs="Arial"/>
          <w:lang w:val="en-US"/>
        </w:rPr>
        <w:t>xyphenyl</w:t>
      </w:r>
      <w:r w:rsidRPr="0002453B">
        <w:rPr>
          <w:rFonts w:ascii="Arial" w:hAnsi="Arial" w:cs="Arial"/>
          <w:lang w:val="en-US"/>
        </w:rPr>
        <w:t>)-8-(3-met</w:t>
      </w:r>
      <w:r w:rsidR="009052C4">
        <w:rPr>
          <w:rFonts w:ascii="Arial" w:hAnsi="Arial" w:cs="Arial"/>
          <w:lang w:val="en-US"/>
        </w:rPr>
        <w:t>hy</w:t>
      </w:r>
      <w:r w:rsidRPr="0002453B">
        <w:rPr>
          <w:rFonts w:ascii="Arial" w:hAnsi="Arial" w:cs="Arial"/>
          <w:lang w:val="en-US"/>
        </w:rPr>
        <w:t>l-2-b</w:t>
      </w:r>
      <w:r w:rsidR="009052C4">
        <w:rPr>
          <w:rFonts w:ascii="Arial" w:hAnsi="Arial" w:cs="Arial"/>
          <w:lang w:val="en-US"/>
        </w:rPr>
        <w:t>u</w:t>
      </w:r>
      <w:r w:rsidRPr="0002453B">
        <w:rPr>
          <w:rFonts w:ascii="Arial" w:hAnsi="Arial" w:cs="Arial"/>
          <w:lang w:val="en-US"/>
        </w:rPr>
        <w:t>ten-1-y</w:t>
      </w:r>
      <w:r w:rsidR="009052C4">
        <w:rPr>
          <w:rFonts w:ascii="Arial" w:hAnsi="Arial" w:cs="Arial"/>
          <w:lang w:val="en-US"/>
        </w:rPr>
        <w:t>l</w:t>
      </w:r>
      <w:r w:rsidRPr="0002453B">
        <w:rPr>
          <w:rFonts w:ascii="Arial" w:hAnsi="Arial" w:cs="Arial"/>
          <w:lang w:val="en-US"/>
        </w:rPr>
        <w:t>)-4H-1-benzop</w:t>
      </w:r>
      <w:r w:rsidR="009052C4">
        <w:rPr>
          <w:rFonts w:ascii="Arial" w:hAnsi="Arial" w:cs="Arial"/>
          <w:lang w:val="en-US"/>
        </w:rPr>
        <w:t>y</w:t>
      </w:r>
      <w:r w:rsidRPr="0002453B">
        <w:rPr>
          <w:rFonts w:ascii="Arial" w:hAnsi="Arial" w:cs="Arial"/>
          <w:lang w:val="en-US"/>
        </w:rPr>
        <w:t>ren-4-on</w:t>
      </w:r>
      <w:r w:rsidR="009052C4">
        <w:rPr>
          <w:rFonts w:ascii="Arial" w:hAnsi="Arial" w:cs="Arial"/>
          <w:lang w:val="en-US"/>
        </w:rPr>
        <w:t>e</w:t>
      </w:r>
      <w:r w:rsidRPr="0002453B">
        <w:rPr>
          <w:rFonts w:ascii="Arial" w:hAnsi="Arial" w:cs="Arial"/>
          <w:lang w:val="en-US"/>
        </w:rPr>
        <w:t>,</w:t>
      </w:r>
    </w:p>
    <w:p w:rsidR="00762C8D" w:rsidRPr="0002453B" w:rsidRDefault="00762C8D" w:rsidP="00BE78EB">
      <w:pPr>
        <w:spacing w:line="360" w:lineRule="auto"/>
        <w:jc w:val="both"/>
        <w:rPr>
          <w:rFonts w:ascii="Arial" w:hAnsi="Arial" w:cs="Arial"/>
          <w:lang w:val="en-US"/>
        </w:rPr>
      </w:pPr>
      <w:r w:rsidRPr="0002453B">
        <w:rPr>
          <w:rFonts w:ascii="Arial" w:hAnsi="Arial" w:cs="Arial"/>
          <w:lang w:val="en-US"/>
        </w:rPr>
        <w:t>3-27</w:t>
      </w:r>
      <w:r w:rsidR="009052C4">
        <w:rPr>
          <w:rFonts w:ascii="Arial" w:hAnsi="Arial" w:cs="Arial"/>
          <w:lang w:val="en-US"/>
        </w:rPr>
        <w:t>%</w:t>
      </w:r>
      <w:r w:rsidRPr="0002453B">
        <w:rPr>
          <w:rFonts w:ascii="Arial" w:hAnsi="Arial" w:cs="Arial"/>
          <w:lang w:val="en-US"/>
        </w:rPr>
        <w:t xml:space="preserve"> 7-al</w:t>
      </w:r>
      <w:r w:rsidR="009052C4">
        <w:rPr>
          <w:rFonts w:ascii="Arial" w:hAnsi="Arial" w:cs="Arial"/>
          <w:lang w:val="en-US"/>
        </w:rPr>
        <w:t>ph</w:t>
      </w:r>
      <w:r w:rsidRPr="0002453B">
        <w:rPr>
          <w:rFonts w:ascii="Arial" w:hAnsi="Arial" w:cs="Arial"/>
          <w:lang w:val="en-US"/>
        </w:rPr>
        <w:t>a-(3β,25R)-spirost-6-en-3-triol,   </w:t>
      </w:r>
    </w:p>
    <w:p w:rsidR="00762C8D" w:rsidRPr="0002453B" w:rsidRDefault="00762C8D" w:rsidP="00BE78EB">
      <w:pPr>
        <w:spacing w:line="360" w:lineRule="auto"/>
        <w:jc w:val="both"/>
        <w:rPr>
          <w:rFonts w:ascii="Arial" w:hAnsi="Arial" w:cs="Arial"/>
          <w:lang w:val="en-US"/>
        </w:rPr>
      </w:pPr>
      <w:r w:rsidRPr="0002453B">
        <w:rPr>
          <w:rFonts w:ascii="Arial" w:hAnsi="Arial" w:cs="Arial"/>
          <w:lang w:val="en-US"/>
        </w:rPr>
        <w:t>11-8</w:t>
      </w:r>
      <w:r w:rsidR="009052C4">
        <w:rPr>
          <w:rFonts w:ascii="Arial" w:hAnsi="Arial" w:cs="Arial"/>
          <w:lang w:val="en-US"/>
        </w:rPr>
        <w:t>%</w:t>
      </w:r>
      <w:r w:rsidRPr="0002453B">
        <w:rPr>
          <w:rFonts w:ascii="Arial" w:hAnsi="Arial" w:cs="Arial"/>
          <w:lang w:val="en-US"/>
        </w:rPr>
        <w:t xml:space="preserve"> 7-trimet</w:t>
      </w:r>
      <w:r w:rsidR="009052C4">
        <w:rPr>
          <w:rFonts w:ascii="Arial" w:hAnsi="Arial" w:cs="Arial"/>
          <w:lang w:val="en-US"/>
        </w:rPr>
        <w:t>h</w:t>
      </w:r>
      <w:r w:rsidRPr="0002453B">
        <w:rPr>
          <w:rFonts w:ascii="Arial" w:hAnsi="Arial" w:cs="Arial"/>
          <w:lang w:val="en-US"/>
        </w:rPr>
        <w:t>o</w:t>
      </w:r>
      <w:r w:rsidR="009052C4">
        <w:rPr>
          <w:rFonts w:ascii="Arial" w:hAnsi="Arial" w:cs="Arial"/>
          <w:lang w:val="en-US"/>
        </w:rPr>
        <w:t>xy</w:t>
      </w:r>
      <w:r w:rsidRPr="0002453B">
        <w:rPr>
          <w:rFonts w:ascii="Arial" w:hAnsi="Arial" w:cs="Arial"/>
          <w:lang w:val="en-US"/>
        </w:rPr>
        <w:t xml:space="preserve">-diosgenin, </w:t>
      </w:r>
    </w:p>
    <w:p w:rsidR="00762C8D" w:rsidRPr="0002453B" w:rsidRDefault="00762C8D" w:rsidP="0016317B">
      <w:pPr>
        <w:spacing w:line="360" w:lineRule="auto"/>
        <w:jc w:val="both"/>
        <w:rPr>
          <w:lang w:val="en-US"/>
        </w:rPr>
      </w:pPr>
      <w:r w:rsidRPr="0002453B">
        <w:rPr>
          <w:rFonts w:ascii="Arial" w:hAnsi="Arial" w:cs="Arial"/>
          <w:lang w:val="en-US"/>
        </w:rPr>
        <w:t>56-35</w:t>
      </w:r>
      <w:r w:rsidR="009052C4">
        <w:rPr>
          <w:rFonts w:ascii="Arial" w:hAnsi="Arial" w:cs="Arial"/>
          <w:lang w:val="en-US"/>
        </w:rPr>
        <w:t>%</w:t>
      </w:r>
      <w:r w:rsidRPr="0002453B">
        <w:rPr>
          <w:rFonts w:ascii="Arial" w:hAnsi="Arial" w:cs="Arial"/>
          <w:lang w:val="en-US"/>
        </w:rPr>
        <w:t xml:space="preserve"> 6-he</w:t>
      </w:r>
      <w:r w:rsidR="009052C4">
        <w:rPr>
          <w:rFonts w:ascii="Arial" w:hAnsi="Arial" w:cs="Arial"/>
          <w:lang w:val="en-US"/>
        </w:rPr>
        <w:t>x</w:t>
      </w:r>
      <w:r w:rsidRPr="0002453B">
        <w:rPr>
          <w:rFonts w:ascii="Arial" w:hAnsi="Arial" w:cs="Arial"/>
          <w:lang w:val="en-US"/>
        </w:rPr>
        <w:t>afluorodios</w:t>
      </w:r>
      <w:r w:rsidR="009052C4">
        <w:rPr>
          <w:rFonts w:ascii="Arial" w:hAnsi="Arial" w:cs="Arial"/>
          <w:lang w:val="en-US"/>
        </w:rPr>
        <w:t>c</w:t>
      </w:r>
      <w:r w:rsidRPr="0002453B">
        <w:rPr>
          <w:rFonts w:ascii="Arial" w:hAnsi="Arial" w:cs="Arial"/>
          <w:lang w:val="en-US"/>
        </w:rPr>
        <w:t xml:space="preserve">in </w:t>
      </w:r>
    </w:p>
    <w:p w:rsidR="00762C8D" w:rsidRPr="0002453B" w:rsidRDefault="00762C8D" w:rsidP="0016317B">
      <w:pPr>
        <w:spacing w:line="360" w:lineRule="auto"/>
        <w:jc w:val="both"/>
        <w:rPr>
          <w:rFonts w:ascii="Arial" w:hAnsi="Arial" w:cs="Arial"/>
          <w:lang w:val="en-US"/>
        </w:rPr>
      </w:pPr>
    </w:p>
    <w:p w:rsidR="009052C4" w:rsidRPr="004B4DAA" w:rsidRDefault="009052C4" w:rsidP="009052C4">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4B4DAA">
        <w:rPr>
          <w:rFonts w:ascii="Arial" w:hAnsi="Arial" w:cs="Arial"/>
          <w:lang w:val="en-US"/>
        </w:rPr>
        <w:t xml:space="preserve"> </w:t>
      </w:r>
    </w:p>
    <w:p w:rsidR="009052C4" w:rsidRPr="004B4DAA" w:rsidRDefault="009052C4" w:rsidP="009052C4">
      <w:pPr>
        <w:spacing w:line="360" w:lineRule="auto"/>
        <w:jc w:val="both"/>
        <w:rPr>
          <w:rFonts w:ascii="Arial" w:hAnsi="Arial" w:cs="Arial"/>
          <w:lang w:val="en-US"/>
        </w:rPr>
      </w:pPr>
    </w:p>
    <w:p w:rsidR="00762C8D" w:rsidRPr="0002453B" w:rsidRDefault="009052C4" w:rsidP="0016317B">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treating the arthropathy derivatives </w:t>
      </w:r>
      <w:r w:rsidRPr="004D4F03">
        <w:rPr>
          <w:rFonts w:ascii="Arial" w:hAnsi="Arial" w:cs="Arial"/>
          <w:lang w:val="en-US"/>
        </w:rPr>
        <w:t>and the manufacture thereof for this purpose</w:t>
      </w:r>
      <w:r w:rsidR="00762C8D" w:rsidRPr="0002453B">
        <w:rPr>
          <w:rFonts w:ascii="Arial" w:hAnsi="Arial" w:cs="Arial"/>
          <w:lang w:val="en-US"/>
        </w:rPr>
        <w:t xml:space="preserve">. </w:t>
      </w:r>
    </w:p>
    <w:p w:rsidR="00762C8D" w:rsidRPr="0002453B" w:rsidRDefault="00762C8D">
      <w:pPr>
        <w:rPr>
          <w:rFonts w:ascii="Arial" w:hAnsi="Arial" w:cs="Arial"/>
          <w:b/>
          <w:lang w:val="en-US"/>
        </w:rPr>
      </w:pPr>
      <w:r w:rsidRPr="0002453B">
        <w:rPr>
          <w:rFonts w:ascii="Arial" w:hAnsi="Arial" w:cs="Arial"/>
          <w:b/>
          <w:lang w:val="en-US"/>
        </w:rPr>
        <w:br w:type="page"/>
      </w:r>
    </w:p>
    <w:p w:rsidR="00762C8D" w:rsidRPr="0002453B" w:rsidRDefault="009052C4" w:rsidP="0016317B">
      <w:pPr>
        <w:spacing w:line="360" w:lineRule="auto"/>
        <w:jc w:val="center"/>
        <w:rPr>
          <w:rFonts w:ascii="Arial" w:hAnsi="Arial" w:cs="Arial"/>
          <w:b/>
          <w:lang w:val="en-US"/>
        </w:rPr>
      </w:pPr>
      <w:r>
        <w:rPr>
          <w:rFonts w:ascii="Arial" w:hAnsi="Arial" w:cs="Arial"/>
          <w:b/>
          <w:lang w:val="en-US"/>
        </w:rPr>
        <w:t>CLAIM</w:t>
      </w:r>
      <w:r w:rsidR="00762C8D" w:rsidRPr="0002453B">
        <w:rPr>
          <w:rFonts w:ascii="Arial" w:hAnsi="Arial" w:cs="Arial"/>
          <w:b/>
          <w:lang w:val="en-US"/>
        </w:rPr>
        <w:t>S</w:t>
      </w:r>
    </w:p>
    <w:p w:rsidR="00762C8D" w:rsidRPr="0002453B" w:rsidRDefault="00762C8D" w:rsidP="0016317B">
      <w:pPr>
        <w:tabs>
          <w:tab w:val="left" w:pos="3497"/>
        </w:tabs>
        <w:spacing w:line="360" w:lineRule="auto"/>
        <w:jc w:val="both"/>
        <w:rPr>
          <w:rFonts w:ascii="Arial" w:hAnsi="Arial" w:cs="Arial"/>
          <w:lang w:val="en-US"/>
        </w:rPr>
      </w:pPr>
    </w:p>
    <w:p w:rsidR="00762C8D" w:rsidRPr="00DB5904" w:rsidRDefault="009052C4" w:rsidP="0016317B">
      <w:pPr>
        <w:numPr>
          <w:ilvl w:val="0"/>
          <w:numId w:val="1"/>
        </w:numPr>
        <w:spacing w:line="360" w:lineRule="auto"/>
        <w:jc w:val="both"/>
        <w:rPr>
          <w:rFonts w:ascii="Arial" w:hAnsi="Arial" w:cs="Arial"/>
          <w:sz w:val="22"/>
          <w:szCs w:val="22"/>
          <w:lang w:val="en-US"/>
        </w:rPr>
      </w:pPr>
      <w:r w:rsidRPr="00DB5904">
        <w:rPr>
          <w:rFonts w:ascii="Arial" w:hAnsi="Arial" w:cs="Arial"/>
          <w:sz w:val="22"/>
          <w:szCs w:val="22"/>
          <w:lang w:val="en-US"/>
        </w:rPr>
        <w:t>A composition for the treatment of the arthropathy derivatives, said composition being obtained by the components selected from the group comprising 10b-​dimethoxy-​3,​4a,​7,​7-dimethyl-​1-​oxo-​3-​vinyldodecahydro-​1H-​benzo[f]chromen-​5coumaro​yl leucinate, 7-alpha-(3β,25R)-spirost-6-en-3-triol, 3,7-bis(2-hydroxyethyl)-3,5-trihydroxy-2-(4-epoxyphenyl)-8-(3-methyl-2-buten-1-yl)-4H-1-benzopyren-4-one, 7-trimethoxy-diosgenin, 6-hexafluorodioscin that are used individually or in combinations</w:t>
      </w:r>
      <w:r w:rsidR="00762C8D" w:rsidRPr="00DB5904">
        <w:rPr>
          <w:rFonts w:ascii="Arial" w:hAnsi="Arial" w:cs="Arial"/>
          <w:sz w:val="22"/>
          <w:szCs w:val="22"/>
          <w:lang w:val="en-US"/>
        </w:rPr>
        <w:t xml:space="preserve">. </w:t>
      </w:r>
    </w:p>
    <w:p w:rsidR="00762C8D" w:rsidRPr="00DB5904" w:rsidRDefault="00762C8D" w:rsidP="0016317B">
      <w:pPr>
        <w:spacing w:line="360" w:lineRule="auto"/>
        <w:ind w:left="360"/>
        <w:jc w:val="both"/>
        <w:rPr>
          <w:rFonts w:ascii="Arial" w:hAnsi="Arial" w:cs="Arial"/>
          <w:sz w:val="22"/>
          <w:szCs w:val="22"/>
          <w:lang w:val="en-US"/>
        </w:rPr>
      </w:pPr>
    </w:p>
    <w:p w:rsidR="00762C8D" w:rsidRPr="00DB5904" w:rsidRDefault="0040521A" w:rsidP="0016317B">
      <w:pPr>
        <w:numPr>
          <w:ilvl w:val="0"/>
          <w:numId w:val="1"/>
        </w:numPr>
        <w:spacing w:line="360" w:lineRule="auto"/>
        <w:jc w:val="both"/>
        <w:rPr>
          <w:rFonts w:ascii="Arial" w:hAnsi="Arial" w:cs="Arial"/>
          <w:sz w:val="22"/>
          <w:szCs w:val="22"/>
          <w:lang w:val="en-US"/>
        </w:rPr>
      </w:pPr>
      <w:r w:rsidRPr="00DB5904">
        <w:rPr>
          <w:rFonts w:ascii="Arial" w:hAnsi="Arial" w:cs="Arial"/>
          <w:sz w:val="22"/>
          <w:szCs w:val="22"/>
          <w:lang w:val="en-US"/>
        </w:rPr>
        <w:t xml:space="preserve">A composition according to Claim 1 characterized in that it comprises </w:t>
      </w:r>
      <w:r w:rsidR="00762C8D" w:rsidRPr="00DB5904">
        <w:rPr>
          <w:rFonts w:ascii="Arial" w:hAnsi="Arial" w:cs="Arial"/>
          <w:sz w:val="22"/>
          <w:szCs w:val="22"/>
          <w:lang w:val="en-US"/>
        </w:rPr>
        <w:t>22-10</w:t>
      </w:r>
      <w:r w:rsidRPr="00DB5904">
        <w:rPr>
          <w:rFonts w:ascii="Arial" w:hAnsi="Arial" w:cs="Arial"/>
          <w:sz w:val="22"/>
          <w:szCs w:val="22"/>
          <w:lang w:val="en-US"/>
        </w:rPr>
        <w:t xml:space="preserve">% by weight </w:t>
      </w:r>
      <w:r w:rsidR="00762C8D" w:rsidRPr="00DB5904">
        <w:rPr>
          <w:rFonts w:ascii="Arial" w:hAnsi="Arial" w:cs="Arial"/>
          <w:sz w:val="22"/>
          <w:szCs w:val="22"/>
          <w:lang w:val="en-US"/>
        </w:rPr>
        <w:t>10b-​dimet</w:t>
      </w:r>
      <w:r w:rsidRPr="00DB5904">
        <w:rPr>
          <w:rFonts w:ascii="Arial" w:hAnsi="Arial" w:cs="Arial"/>
          <w:sz w:val="22"/>
          <w:szCs w:val="22"/>
          <w:lang w:val="en-US"/>
        </w:rPr>
        <w:t>h</w:t>
      </w:r>
      <w:r w:rsidR="00762C8D" w:rsidRPr="00DB5904">
        <w:rPr>
          <w:rFonts w:ascii="Arial" w:hAnsi="Arial" w:cs="Arial"/>
          <w:sz w:val="22"/>
          <w:szCs w:val="22"/>
          <w:lang w:val="en-US"/>
        </w:rPr>
        <w:t>o</w:t>
      </w:r>
      <w:r w:rsidRPr="00DB5904">
        <w:rPr>
          <w:rFonts w:ascii="Arial" w:hAnsi="Arial" w:cs="Arial"/>
          <w:sz w:val="22"/>
          <w:szCs w:val="22"/>
          <w:lang w:val="en-US"/>
        </w:rPr>
        <w:t>xy</w:t>
      </w:r>
      <w:r w:rsidR="00762C8D" w:rsidRPr="00DB5904">
        <w:rPr>
          <w:rFonts w:ascii="Arial" w:hAnsi="Arial" w:cs="Arial"/>
          <w:sz w:val="22"/>
          <w:szCs w:val="22"/>
          <w:lang w:val="en-US"/>
        </w:rPr>
        <w:t>-​3,​4a,​7,​7-dimethyl-​1-​o</w:t>
      </w:r>
      <w:r w:rsidRPr="00DB5904">
        <w:rPr>
          <w:rFonts w:ascii="Arial" w:hAnsi="Arial" w:cs="Arial"/>
          <w:sz w:val="22"/>
          <w:szCs w:val="22"/>
          <w:lang w:val="en-US"/>
        </w:rPr>
        <w:t>x</w:t>
      </w:r>
      <w:r w:rsidR="00762C8D" w:rsidRPr="00DB5904">
        <w:rPr>
          <w:rFonts w:ascii="Arial" w:hAnsi="Arial" w:cs="Arial"/>
          <w:sz w:val="22"/>
          <w:szCs w:val="22"/>
          <w:lang w:val="en-US"/>
        </w:rPr>
        <w:t>o-​3-​vin</w:t>
      </w:r>
      <w:r w:rsidRPr="00DB5904">
        <w:rPr>
          <w:rFonts w:ascii="Arial" w:hAnsi="Arial" w:cs="Arial"/>
          <w:sz w:val="22"/>
          <w:szCs w:val="22"/>
          <w:lang w:val="en-US"/>
        </w:rPr>
        <w:t>y</w:t>
      </w:r>
      <w:r w:rsidR="00762C8D" w:rsidRPr="00DB5904">
        <w:rPr>
          <w:rFonts w:ascii="Arial" w:hAnsi="Arial" w:cs="Arial"/>
          <w:sz w:val="22"/>
          <w:szCs w:val="22"/>
          <w:lang w:val="en-US"/>
        </w:rPr>
        <w:t>ldode</w:t>
      </w:r>
      <w:r w:rsidRPr="00DB5904">
        <w:rPr>
          <w:rFonts w:ascii="Arial" w:hAnsi="Arial" w:cs="Arial"/>
          <w:sz w:val="22"/>
          <w:szCs w:val="22"/>
          <w:lang w:val="en-US"/>
        </w:rPr>
        <w:t>c</w:t>
      </w:r>
      <w:r w:rsidR="00762C8D" w:rsidRPr="00DB5904">
        <w:rPr>
          <w:rFonts w:ascii="Arial" w:hAnsi="Arial" w:cs="Arial"/>
          <w:sz w:val="22"/>
          <w:szCs w:val="22"/>
          <w:lang w:val="en-US"/>
        </w:rPr>
        <w:t>ah</w:t>
      </w:r>
      <w:r w:rsidRPr="00DB5904">
        <w:rPr>
          <w:rFonts w:ascii="Arial" w:hAnsi="Arial" w:cs="Arial"/>
          <w:sz w:val="22"/>
          <w:szCs w:val="22"/>
          <w:lang w:val="en-US"/>
        </w:rPr>
        <w:t>y</w:t>
      </w:r>
      <w:r w:rsidR="00762C8D" w:rsidRPr="00DB5904">
        <w:rPr>
          <w:rFonts w:ascii="Arial" w:hAnsi="Arial" w:cs="Arial"/>
          <w:sz w:val="22"/>
          <w:szCs w:val="22"/>
          <w:lang w:val="en-US"/>
        </w:rPr>
        <w:t xml:space="preserve">dro-​1H-​benzo[f] </w:t>
      </w:r>
      <w:r w:rsidRPr="00DB5904">
        <w:rPr>
          <w:rFonts w:ascii="Arial" w:hAnsi="Arial" w:cs="Arial"/>
          <w:sz w:val="22"/>
          <w:szCs w:val="22"/>
          <w:lang w:val="en-US"/>
        </w:rPr>
        <w:t>ch</w:t>
      </w:r>
      <w:r w:rsidR="00762C8D" w:rsidRPr="00DB5904">
        <w:rPr>
          <w:rFonts w:ascii="Arial" w:hAnsi="Arial" w:cs="Arial"/>
          <w:sz w:val="22"/>
          <w:szCs w:val="22"/>
          <w:lang w:val="en-US"/>
        </w:rPr>
        <w:t>romen-​5coumaro​yl leu</w:t>
      </w:r>
      <w:r w:rsidRPr="00DB5904">
        <w:rPr>
          <w:rFonts w:ascii="Arial" w:hAnsi="Arial" w:cs="Arial"/>
          <w:sz w:val="22"/>
          <w:szCs w:val="22"/>
          <w:lang w:val="en-US"/>
        </w:rPr>
        <w:t>c</w:t>
      </w:r>
      <w:r w:rsidR="00762C8D" w:rsidRPr="00DB5904">
        <w:rPr>
          <w:rFonts w:ascii="Arial" w:hAnsi="Arial" w:cs="Arial"/>
          <w:sz w:val="22"/>
          <w:szCs w:val="22"/>
          <w:lang w:val="en-US"/>
        </w:rPr>
        <w:t>inat</w:t>
      </w:r>
      <w:r w:rsidRPr="00DB5904">
        <w:rPr>
          <w:rFonts w:ascii="Arial" w:hAnsi="Arial" w:cs="Arial"/>
          <w:sz w:val="22"/>
          <w:szCs w:val="22"/>
          <w:lang w:val="en-US"/>
        </w:rPr>
        <w:t>e</w:t>
      </w:r>
      <w:r w:rsidR="00762C8D" w:rsidRPr="00DB5904">
        <w:rPr>
          <w:rFonts w:ascii="Arial" w:hAnsi="Arial" w:cs="Arial"/>
          <w:sz w:val="22"/>
          <w:szCs w:val="22"/>
          <w:lang w:val="en-US"/>
        </w:rPr>
        <w:t xml:space="preserve">. </w:t>
      </w:r>
    </w:p>
    <w:p w:rsidR="00762C8D" w:rsidRPr="00DB5904" w:rsidRDefault="00762C8D" w:rsidP="0016317B">
      <w:pPr>
        <w:spacing w:line="360" w:lineRule="auto"/>
        <w:jc w:val="both"/>
        <w:rPr>
          <w:rFonts w:ascii="Arial" w:hAnsi="Arial" w:cs="Arial"/>
          <w:sz w:val="22"/>
          <w:szCs w:val="22"/>
          <w:lang w:val="en-US"/>
        </w:rPr>
      </w:pPr>
    </w:p>
    <w:p w:rsidR="00762C8D" w:rsidRPr="00DB5904" w:rsidRDefault="0040521A" w:rsidP="0016317B">
      <w:pPr>
        <w:numPr>
          <w:ilvl w:val="0"/>
          <w:numId w:val="1"/>
        </w:numPr>
        <w:spacing w:line="360" w:lineRule="auto"/>
        <w:jc w:val="both"/>
        <w:rPr>
          <w:rFonts w:ascii="Arial" w:hAnsi="Arial" w:cs="Arial"/>
          <w:sz w:val="22"/>
          <w:szCs w:val="22"/>
          <w:lang w:val="en-US"/>
        </w:rPr>
      </w:pPr>
      <w:r w:rsidRPr="00DB5904">
        <w:rPr>
          <w:rFonts w:ascii="Arial" w:hAnsi="Arial" w:cs="Arial"/>
          <w:sz w:val="22"/>
          <w:szCs w:val="22"/>
          <w:lang w:val="en-US"/>
        </w:rPr>
        <w:t xml:space="preserve">A composition according to Claim 1 characterized in that it comprises </w:t>
      </w:r>
      <w:r w:rsidR="00762C8D" w:rsidRPr="00DB5904">
        <w:rPr>
          <w:rFonts w:ascii="Arial" w:hAnsi="Arial" w:cs="Arial"/>
          <w:sz w:val="22"/>
          <w:szCs w:val="22"/>
          <w:lang w:val="en-US"/>
        </w:rPr>
        <w:t>8-20</w:t>
      </w:r>
      <w:r w:rsidRPr="00DB5904">
        <w:rPr>
          <w:rFonts w:ascii="Arial" w:hAnsi="Arial" w:cs="Arial"/>
          <w:sz w:val="22"/>
          <w:szCs w:val="22"/>
          <w:lang w:val="en-US"/>
        </w:rPr>
        <w:t xml:space="preserve">% by weight </w:t>
      </w:r>
      <w:r w:rsidR="00762C8D" w:rsidRPr="00DB5904">
        <w:rPr>
          <w:rFonts w:ascii="Arial" w:hAnsi="Arial" w:cs="Arial"/>
          <w:sz w:val="22"/>
          <w:szCs w:val="22"/>
          <w:lang w:val="en-US"/>
        </w:rPr>
        <w:t>3,7-bis(2-h</w:t>
      </w:r>
      <w:r w:rsidRPr="00DB5904">
        <w:rPr>
          <w:rFonts w:ascii="Arial" w:hAnsi="Arial" w:cs="Arial"/>
          <w:sz w:val="22"/>
          <w:szCs w:val="22"/>
          <w:lang w:val="en-US"/>
        </w:rPr>
        <w:t>y</w:t>
      </w:r>
      <w:r w:rsidR="00762C8D" w:rsidRPr="00DB5904">
        <w:rPr>
          <w:rFonts w:ascii="Arial" w:hAnsi="Arial" w:cs="Arial"/>
          <w:sz w:val="22"/>
          <w:szCs w:val="22"/>
          <w:lang w:val="en-US"/>
        </w:rPr>
        <w:t>dro</w:t>
      </w:r>
      <w:r w:rsidRPr="00DB5904">
        <w:rPr>
          <w:rFonts w:ascii="Arial" w:hAnsi="Arial" w:cs="Arial"/>
          <w:sz w:val="22"/>
          <w:szCs w:val="22"/>
          <w:lang w:val="en-US"/>
        </w:rPr>
        <w:t>xy</w:t>
      </w:r>
      <w:r w:rsidR="00762C8D" w:rsidRPr="00DB5904">
        <w:rPr>
          <w:rFonts w:ascii="Arial" w:hAnsi="Arial" w:cs="Arial"/>
          <w:sz w:val="22"/>
          <w:szCs w:val="22"/>
          <w:lang w:val="en-US"/>
        </w:rPr>
        <w:t>et</w:t>
      </w:r>
      <w:r w:rsidRPr="00DB5904">
        <w:rPr>
          <w:rFonts w:ascii="Arial" w:hAnsi="Arial" w:cs="Arial"/>
          <w:sz w:val="22"/>
          <w:szCs w:val="22"/>
          <w:lang w:val="en-US"/>
        </w:rPr>
        <w:t>hy</w:t>
      </w:r>
      <w:r w:rsidR="00762C8D" w:rsidRPr="00DB5904">
        <w:rPr>
          <w:rFonts w:ascii="Arial" w:hAnsi="Arial" w:cs="Arial"/>
          <w:sz w:val="22"/>
          <w:szCs w:val="22"/>
          <w:lang w:val="en-US"/>
        </w:rPr>
        <w:t>l)-3,5-</w:t>
      </w:r>
      <w:r w:rsidRPr="00DB5904">
        <w:rPr>
          <w:rFonts w:ascii="Arial" w:hAnsi="Arial" w:cs="Arial"/>
          <w:sz w:val="22"/>
          <w:szCs w:val="22"/>
          <w:lang w:val="en-US"/>
        </w:rPr>
        <w:t>t</w:t>
      </w:r>
      <w:r w:rsidR="00762C8D" w:rsidRPr="00DB5904">
        <w:rPr>
          <w:rFonts w:ascii="Arial" w:hAnsi="Arial" w:cs="Arial"/>
          <w:sz w:val="22"/>
          <w:szCs w:val="22"/>
          <w:lang w:val="en-US"/>
        </w:rPr>
        <w:t>rih</w:t>
      </w:r>
      <w:r w:rsidRPr="00DB5904">
        <w:rPr>
          <w:rFonts w:ascii="Arial" w:hAnsi="Arial" w:cs="Arial"/>
          <w:sz w:val="22"/>
          <w:szCs w:val="22"/>
          <w:lang w:val="en-US"/>
        </w:rPr>
        <w:t>y</w:t>
      </w:r>
      <w:r w:rsidR="00762C8D" w:rsidRPr="00DB5904">
        <w:rPr>
          <w:rFonts w:ascii="Arial" w:hAnsi="Arial" w:cs="Arial"/>
          <w:sz w:val="22"/>
          <w:szCs w:val="22"/>
          <w:lang w:val="en-US"/>
        </w:rPr>
        <w:t>dro</w:t>
      </w:r>
      <w:r w:rsidRPr="00DB5904">
        <w:rPr>
          <w:rFonts w:ascii="Arial" w:hAnsi="Arial" w:cs="Arial"/>
          <w:sz w:val="22"/>
          <w:szCs w:val="22"/>
          <w:lang w:val="en-US"/>
        </w:rPr>
        <w:t>xy</w:t>
      </w:r>
      <w:r w:rsidR="00762C8D" w:rsidRPr="00DB5904">
        <w:rPr>
          <w:rFonts w:ascii="Arial" w:hAnsi="Arial" w:cs="Arial"/>
          <w:sz w:val="22"/>
          <w:szCs w:val="22"/>
          <w:lang w:val="en-US"/>
        </w:rPr>
        <w:t>-2-(4-epo</w:t>
      </w:r>
      <w:r w:rsidRPr="00DB5904">
        <w:rPr>
          <w:rFonts w:ascii="Arial" w:hAnsi="Arial" w:cs="Arial"/>
          <w:sz w:val="22"/>
          <w:szCs w:val="22"/>
          <w:lang w:val="en-US"/>
        </w:rPr>
        <w:t>xyphenyl</w:t>
      </w:r>
      <w:r w:rsidR="00762C8D" w:rsidRPr="00DB5904">
        <w:rPr>
          <w:rFonts w:ascii="Arial" w:hAnsi="Arial" w:cs="Arial"/>
          <w:sz w:val="22"/>
          <w:szCs w:val="22"/>
          <w:lang w:val="en-US"/>
        </w:rPr>
        <w:t>)-8-(3-met</w:t>
      </w:r>
      <w:r w:rsidRPr="00DB5904">
        <w:rPr>
          <w:rFonts w:ascii="Arial" w:hAnsi="Arial" w:cs="Arial"/>
          <w:sz w:val="22"/>
          <w:szCs w:val="22"/>
          <w:lang w:val="en-US"/>
        </w:rPr>
        <w:t>hy</w:t>
      </w:r>
      <w:r w:rsidR="00762C8D" w:rsidRPr="00DB5904">
        <w:rPr>
          <w:rFonts w:ascii="Arial" w:hAnsi="Arial" w:cs="Arial"/>
          <w:sz w:val="22"/>
          <w:szCs w:val="22"/>
          <w:lang w:val="en-US"/>
        </w:rPr>
        <w:t>l-2-b</w:t>
      </w:r>
      <w:r w:rsidRPr="00DB5904">
        <w:rPr>
          <w:rFonts w:ascii="Arial" w:hAnsi="Arial" w:cs="Arial"/>
          <w:sz w:val="22"/>
          <w:szCs w:val="22"/>
          <w:lang w:val="en-US"/>
        </w:rPr>
        <w:t>u</w:t>
      </w:r>
      <w:r w:rsidR="00762C8D" w:rsidRPr="00DB5904">
        <w:rPr>
          <w:rFonts w:ascii="Arial" w:hAnsi="Arial" w:cs="Arial"/>
          <w:sz w:val="22"/>
          <w:szCs w:val="22"/>
          <w:lang w:val="en-US"/>
        </w:rPr>
        <w:t>ten-1-y</w:t>
      </w:r>
      <w:r w:rsidRPr="00DB5904">
        <w:rPr>
          <w:rFonts w:ascii="Arial" w:hAnsi="Arial" w:cs="Arial"/>
          <w:sz w:val="22"/>
          <w:szCs w:val="22"/>
          <w:lang w:val="en-US"/>
        </w:rPr>
        <w:t>l</w:t>
      </w:r>
      <w:r w:rsidR="00762C8D" w:rsidRPr="00DB5904">
        <w:rPr>
          <w:rFonts w:ascii="Arial" w:hAnsi="Arial" w:cs="Arial"/>
          <w:sz w:val="22"/>
          <w:szCs w:val="22"/>
          <w:lang w:val="en-US"/>
        </w:rPr>
        <w:t>)-4H-1-benzop</w:t>
      </w:r>
      <w:r w:rsidRPr="00DB5904">
        <w:rPr>
          <w:rFonts w:ascii="Arial" w:hAnsi="Arial" w:cs="Arial"/>
          <w:sz w:val="22"/>
          <w:szCs w:val="22"/>
          <w:lang w:val="en-US"/>
        </w:rPr>
        <w:t>y</w:t>
      </w:r>
      <w:r w:rsidR="00762C8D" w:rsidRPr="00DB5904">
        <w:rPr>
          <w:rFonts w:ascii="Arial" w:hAnsi="Arial" w:cs="Arial"/>
          <w:sz w:val="22"/>
          <w:szCs w:val="22"/>
          <w:lang w:val="en-US"/>
        </w:rPr>
        <w:t>ren-4-on</w:t>
      </w:r>
      <w:r w:rsidRPr="00DB5904">
        <w:rPr>
          <w:rFonts w:ascii="Arial" w:hAnsi="Arial" w:cs="Arial"/>
          <w:sz w:val="22"/>
          <w:szCs w:val="22"/>
          <w:lang w:val="en-US"/>
        </w:rPr>
        <w:t>e</w:t>
      </w:r>
      <w:r w:rsidR="00762C8D" w:rsidRPr="00DB5904">
        <w:rPr>
          <w:rFonts w:ascii="Arial" w:hAnsi="Arial" w:cs="Arial"/>
          <w:sz w:val="22"/>
          <w:szCs w:val="22"/>
          <w:lang w:val="en-US"/>
        </w:rPr>
        <w:t xml:space="preserve">. </w:t>
      </w:r>
    </w:p>
    <w:p w:rsidR="00762C8D" w:rsidRPr="00DB5904" w:rsidRDefault="00762C8D" w:rsidP="00845E78">
      <w:pPr>
        <w:spacing w:line="360" w:lineRule="auto"/>
        <w:ind w:left="720"/>
        <w:jc w:val="both"/>
        <w:rPr>
          <w:rFonts w:ascii="Arial" w:hAnsi="Arial" w:cs="Arial"/>
          <w:sz w:val="22"/>
          <w:szCs w:val="22"/>
          <w:lang w:val="en-US"/>
        </w:rPr>
      </w:pPr>
    </w:p>
    <w:p w:rsidR="00762C8D" w:rsidRPr="00DB5904" w:rsidRDefault="0040521A" w:rsidP="0016317B">
      <w:pPr>
        <w:numPr>
          <w:ilvl w:val="0"/>
          <w:numId w:val="1"/>
        </w:numPr>
        <w:spacing w:line="360" w:lineRule="auto"/>
        <w:jc w:val="both"/>
        <w:rPr>
          <w:rFonts w:ascii="Arial" w:hAnsi="Arial" w:cs="Arial"/>
          <w:sz w:val="22"/>
          <w:szCs w:val="22"/>
          <w:lang w:val="en-US"/>
        </w:rPr>
      </w:pPr>
      <w:r w:rsidRPr="00DB5904">
        <w:rPr>
          <w:rFonts w:ascii="Arial" w:hAnsi="Arial" w:cs="Arial"/>
          <w:sz w:val="22"/>
          <w:szCs w:val="22"/>
          <w:lang w:val="en-US"/>
        </w:rPr>
        <w:t>A composition according to Claim 1 characterized in that it comprises</w:t>
      </w:r>
      <w:r w:rsidR="00762C8D" w:rsidRPr="00DB5904">
        <w:rPr>
          <w:rFonts w:ascii="Arial" w:hAnsi="Arial" w:cs="Arial"/>
          <w:sz w:val="22"/>
          <w:szCs w:val="22"/>
          <w:lang w:val="en-US"/>
        </w:rPr>
        <w:t xml:space="preserve"> 3-27</w:t>
      </w:r>
      <w:r w:rsidRPr="00DB5904">
        <w:rPr>
          <w:rFonts w:ascii="Arial" w:hAnsi="Arial" w:cs="Arial"/>
          <w:sz w:val="22"/>
          <w:szCs w:val="22"/>
          <w:lang w:val="en-US"/>
        </w:rPr>
        <w:t xml:space="preserve">% by weight </w:t>
      </w:r>
      <w:r w:rsidR="00762C8D" w:rsidRPr="00DB5904">
        <w:rPr>
          <w:rFonts w:ascii="Arial" w:hAnsi="Arial" w:cs="Arial"/>
          <w:sz w:val="22"/>
          <w:szCs w:val="22"/>
          <w:lang w:val="en-US"/>
        </w:rPr>
        <w:t>7-al</w:t>
      </w:r>
      <w:r w:rsidRPr="00DB5904">
        <w:rPr>
          <w:rFonts w:ascii="Arial" w:hAnsi="Arial" w:cs="Arial"/>
          <w:sz w:val="22"/>
          <w:szCs w:val="22"/>
          <w:lang w:val="en-US"/>
        </w:rPr>
        <w:t>ph</w:t>
      </w:r>
      <w:r w:rsidR="00762C8D" w:rsidRPr="00DB5904">
        <w:rPr>
          <w:rFonts w:ascii="Arial" w:hAnsi="Arial" w:cs="Arial"/>
          <w:sz w:val="22"/>
          <w:szCs w:val="22"/>
          <w:lang w:val="en-US"/>
        </w:rPr>
        <w:t xml:space="preserve">a-(3β,25R)-spirost-6-en-3-triol. </w:t>
      </w:r>
    </w:p>
    <w:p w:rsidR="00762C8D" w:rsidRPr="00DB5904" w:rsidRDefault="00762C8D" w:rsidP="00845E78">
      <w:pPr>
        <w:spacing w:line="360" w:lineRule="auto"/>
        <w:ind w:left="720"/>
        <w:jc w:val="both"/>
        <w:rPr>
          <w:rFonts w:ascii="Arial" w:hAnsi="Arial" w:cs="Arial"/>
          <w:sz w:val="22"/>
          <w:szCs w:val="22"/>
          <w:lang w:val="en-US"/>
        </w:rPr>
      </w:pPr>
    </w:p>
    <w:p w:rsidR="00762C8D" w:rsidRPr="00DB5904" w:rsidRDefault="0040521A" w:rsidP="0016317B">
      <w:pPr>
        <w:numPr>
          <w:ilvl w:val="0"/>
          <w:numId w:val="1"/>
        </w:numPr>
        <w:spacing w:line="360" w:lineRule="auto"/>
        <w:jc w:val="both"/>
        <w:rPr>
          <w:rFonts w:ascii="Arial" w:hAnsi="Arial" w:cs="Arial"/>
          <w:sz w:val="22"/>
          <w:szCs w:val="22"/>
          <w:lang w:val="en-US"/>
        </w:rPr>
      </w:pPr>
      <w:r w:rsidRPr="00DB5904">
        <w:rPr>
          <w:rFonts w:ascii="Arial" w:hAnsi="Arial" w:cs="Arial"/>
          <w:sz w:val="22"/>
          <w:szCs w:val="22"/>
          <w:lang w:val="en-US"/>
        </w:rPr>
        <w:t>A composition according to Claim 1 characterized in that it comprises</w:t>
      </w:r>
      <w:r w:rsidR="00762C8D" w:rsidRPr="00DB5904">
        <w:rPr>
          <w:rFonts w:ascii="Arial" w:hAnsi="Arial" w:cs="Arial"/>
          <w:sz w:val="22"/>
          <w:szCs w:val="22"/>
          <w:lang w:val="en-US"/>
        </w:rPr>
        <w:t xml:space="preserve"> 11-8</w:t>
      </w:r>
      <w:r w:rsidRPr="00DB5904">
        <w:rPr>
          <w:rFonts w:ascii="Arial" w:hAnsi="Arial" w:cs="Arial"/>
          <w:sz w:val="22"/>
          <w:szCs w:val="22"/>
          <w:lang w:val="en-US"/>
        </w:rPr>
        <w:t xml:space="preserve">% by weight </w:t>
      </w:r>
      <w:r w:rsidR="00762C8D" w:rsidRPr="00DB5904">
        <w:rPr>
          <w:rFonts w:ascii="Arial" w:hAnsi="Arial" w:cs="Arial"/>
          <w:sz w:val="22"/>
          <w:szCs w:val="22"/>
          <w:lang w:val="en-US"/>
        </w:rPr>
        <w:t>7-trimet</w:t>
      </w:r>
      <w:r w:rsidRPr="00DB5904">
        <w:rPr>
          <w:rFonts w:ascii="Arial" w:hAnsi="Arial" w:cs="Arial"/>
          <w:sz w:val="22"/>
          <w:szCs w:val="22"/>
          <w:lang w:val="en-US"/>
        </w:rPr>
        <w:t>h</w:t>
      </w:r>
      <w:r w:rsidR="00762C8D" w:rsidRPr="00DB5904">
        <w:rPr>
          <w:rFonts w:ascii="Arial" w:hAnsi="Arial" w:cs="Arial"/>
          <w:sz w:val="22"/>
          <w:szCs w:val="22"/>
          <w:lang w:val="en-US"/>
        </w:rPr>
        <w:t>o</w:t>
      </w:r>
      <w:r w:rsidRPr="00DB5904">
        <w:rPr>
          <w:rFonts w:ascii="Arial" w:hAnsi="Arial" w:cs="Arial"/>
          <w:sz w:val="22"/>
          <w:szCs w:val="22"/>
          <w:lang w:val="en-US"/>
        </w:rPr>
        <w:t>xy</w:t>
      </w:r>
      <w:r w:rsidR="00762C8D" w:rsidRPr="00DB5904">
        <w:rPr>
          <w:rFonts w:ascii="Arial" w:hAnsi="Arial" w:cs="Arial"/>
          <w:sz w:val="22"/>
          <w:szCs w:val="22"/>
          <w:lang w:val="en-US"/>
        </w:rPr>
        <w:t xml:space="preserve">-diosgenin. </w:t>
      </w:r>
    </w:p>
    <w:p w:rsidR="00762C8D" w:rsidRPr="00DB5904" w:rsidRDefault="00762C8D" w:rsidP="00845E78">
      <w:pPr>
        <w:spacing w:line="360" w:lineRule="auto"/>
        <w:ind w:left="720"/>
        <w:jc w:val="both"/>
        <w:rPr>
          <w:rFonts w:ascii="Arial" w:hAnsi="Arial" w:cs="Arial"/>
          <w:sz w:val="22"/>
          <w:szCs w:val="22"/>
          <w:lang w:val="en-US"/>
        </w:rPr>
      </w:pPr>
    </w:p>
    <w:p w:rsidR="00762C8D" w:rsidRPr="00DB5904" w:rsidRDefault="0040521A" w:rsidP="0016317B">
      <w:pPr>
        <w:numPr>
          <w:ilvl w:val="0"/>
          <w:numId w:val="1"/>
        </w:numPr>
        <w:spacing w:line="360" w:lineRule="auto"/>
        <w:jc w:val="both"/>
        <w:rPr>
          <w:rFonts w:ascii="Arial" w:hAnsi="Arial" w:cs="Arial"/>
          <w:sz w:val="22"/>
          <w:szCs w:val="22"/>
          <w:lang w:val="en-US"/>
        </w:rPr>
      </w:pPr>
      <w:r w:rsidRPr="00DB5904">
        <w:rPr>
          <w:rFonts w:ascii="Arial" w:hAnsi="Arial" w:cs="Arial"/>
          <w:sz w:val="22"/>
          <w:szCs w:val="22"/>
          <w:lang w:val="en-US"/>
        </w:rPr>
        <w:t>A composition according to Claim 1 characterized in that it comprises</w:t>
      </w:r>
      <w:r w:rsidR="00762C8D" w:rsidRPr="00DB5904">
        <w:rPr>
          <w:sz w:val="22"/>
          <w:szCs w:val="22"/>
          <w:lang w:val="en-US"/>
        </w:rPr>
        <w:t xml:space="preserve"> </w:t>
      </w:r>
      <w:r w:rsidR="00762C8D" w:rsidRPr="00DB5904">
        <w:rPr>
          <w:rFonts w:ascii="Arial" w:hAnsi="Arial" w:cs="Arial"/>
          <w:sz w:val="22"/>
          <w:szCs w:val="22"/>
          <w:lang w:val="en-US"/>
        </w:rPr>
        <w:t>56-35</w:t>
      </w:r>
      <w:r w:rsidRPr="00DB5904">
        <w:rPr>
          <w:rFonts w:ascii="Arial" w:hAnsi="Arial" w:cs="Arial"/>
          <w:sz w:val="22"/>
          <w:szCs w:val="22"/>
          <w:lang w:val="en-US"/>
        </w:rPr>
        <w:t xml:space="preserve">% by weight </w:t>
      </w:r>
      <w:r w:rsidR="00762C8D" w:rsidRPr="00DB5904">
        <w:rPr>
          <w:rFonts w:ascii="Arial" w:hAnsi="Arial" w:cs="Arial"/>
          <w:sz w:val="22"/>
          <w:szCs w:val="22"/>
          <w:lang w:val="en-US"/>
        </w:rPr>
        <w:t>6-he</w:t>
      </w:r>
      <w:r w:rsidRPr="00DB5904">
        <w:rPr>
          <w:rFonts w:ascii="Arial" w:hAnsi="Arial" w:cs="Arial"/>
          <w:sz w:val="22"/>
          <w:szCs w:val="22"/>
          <w:lang w:val="en-US"/>
        </w:rPr>
        <w:t>x</w:t>
      </w:r>
      <w:r w:rsidR="00762C8D" w:rsidRPr="00DB5904">
        <w:rPr>
          <w:rFonts w:ascii="Arial" w:hAnsi="Arial" w:cs="Arial"/>
          <w:sz w:val="22"/>
          <w:szCs w:val="22"/>
          <w:lang w:val="en-US"/>
        </w:rPr>
        <w:t>afluorodios</w:t>
      </w:r>
      <w:r w:rsidRPr="00DB5904">
        <w:rPr>
          <w:rFonts w:ascii="Arial" w:hAnsi="Arial" w:cs="Arial"/>
          <w:sz w:val="22"/>
          <w:szCs w:val="22"/>
          <w:lang w:val="en-US"/>
        </w:rPr>
        <w:t>c</w:t>
      </w:r>
      <w:r w:rsidR="00762C8D" w:rsidRPr="00DB5904">
        <w:rPr>
          <w:rFonts w:ascii="Arial" w:hAnsi="Arial" w:cs="Arial"/>
          <w:sz w:val="22"/>
          <w:szCs w:val="22"/>
          <w:lang w:val="en-US"/>
        </w:rPr>
        <w:t xml:space="preserve">in.  </w:t>
      </w:r>
    </w:p>
    <w:p w:rsidR="00762C8D" w:rsidRPr="00DB5904" w:rsidRDefault="00762C8D" w:rsidP="0016317B">
      <w:pPr>
        <w:spacing w:line="360" w:lineRule="auto"/>
        <w:jc w:val="both"/>
        <w:rPr>
          <w:rFonts w:ascii="Arial" w:hAnsi="Arial" w:cs="Arial"/>
          <w:sz w:val="22"/>
          <w:szCs w:val="22"/>
          <w:lang w:val="en-US"/>
        </w:rPr>
      </w:pPr>
    </w:p>
    <w:p w:rsidR="00762C8D" w:rsidRPr="00DB5904" w:rsidRDefault="0040521A" w:rsidP="0016317B">
      <w:pPr>
        <w:numPr>
          <w:ilvl w:val="0"/>
          <w:numId w:val="1"/>
        </w:numPr>
        <w:spacing w:line="360" w:lineRule="auto"/>
        <w:jc w:val="both"/>
        <w:rPr>
          <w:rFonts w:ascii="Arial" w:hAnsi="Arial" w:cs="Arial"/>
          <w:sz w:val="22"/>
          <w:szCs w:val="22"/>
          <w:lang w:val="en-US"/>
        </w:rPr>
      </w:pPr>
      <w:r w:rsidRPr="00DB5904">
        <w:rPr>
          <w:rFonts w:ascii="Arial" w:hAnsi="Arial" w:cs="Arial"/>
          <w:sz w:val="22"/>
          <w:szCs w:val="22"/>
          <w:lang w:val="en-US"/>
        </w:rPr>
        <w:t xml:space="preserve">Use of the components according to Claims 1 to 6 obtained individually or in combinations from the group consisting of </w:t>
      </w:r>
      <w:r w:rsidR="00762C8D" w:rsidRPr="00DB5904">
        <w:rPr>
          <w:rFonts w:ascii="Arial" w:hAnsi="Arial" w:cs="Arial"/>
          <w:sz w:val="22"/>
          <w:szCs w:val="22"/>
          <w:lang w:val="en-US"/>
        </w:rPr>
        <w:t>10b-​dimet</w:t>
      </w:r>
      <w:r w:rsidRPr="00DB5904">
        <w:rPr>
          <w:rFonts w:ascii="Arial" w:hAnsi="Arial" w:cs="Arial"/>
          <w:sz w:val="22"/>
          <w:szCs w:val="22"/>
          <w:lang w:val="en-US"/>
        </w:rPr>
        <w:t>h</w:t>
      </w:r>
      <w:r w:rsidR="00762C8D" w:rsidRPr="00DB5904">
        <w:rPr>
          <w:rFonts w:ascii="Arial" w:hAnsi="Arial" w:cs="Arial"/>
          <w:sz w:val="22"/>
          <w:szCs w:val="22"/>
          <w:lang w:val="en-US"/>
        </w:rPr>
        <w:t>o</w:t>
      </w:r>
      <w:r w:rsidRPr="00DB5904">
        <w:rPr>
          <w:rFonts w:ascii="Arial" w:hAnsi="Arial" w:cs="Arial"/>
          <w:sz w:val="22"/>
          <w:szCs w:val="22"/>
          <w:lang w:val="en-US"/>
        </w:rPr>
        <w:t>xy</w:t>
      </w:r>
      <w:r w:rsidR="00762C8D" w:rsidRPr="00DB5904">
        <w:rPr>
          <w:rFonts w:ascii="Arial" w:hAnsi="Arial" w:cs="Arial"/>
          <w:sz w:val="22"/>
          <w:szCs w:val="22"/>
          <w:lang w:val="en-US"/>
        </w:rPr>
        <w:t>-​3,​4a,​7,​7-dimethyl-​1-​o</w:t>
      </w:r>
      <w:r w:rsidRPr="00DB5904">
        <w:rPr>
          <w:rFonts w:ascii="Arial" w:hAnsi="Arial" w:cs="Arial"/>
          <w:sz w:val="22"/>
          <w:szCs w:val="22"/>
          <w:lang w:val="en-US"/>
        </w:rPr>
        <w:t>x</w:t>
      </w:r>
      <w:r w:rsidR="00762C8D" w:rsidRPr="00DB5904">
        <w:rPr>
          <w:rFonts w:ascii="Arial" w:hAnsi="Arial" w:cs="Arial"/>
          <w:sz w:val="22"/>
          <w:szCs w:val="22"/>
          <w:lang w:val="en-US"/>
        </w:rPr>
        <w:t>o-​3-​vin</w:t>
      </w:r>
      <w:r w:rsidRPr="00DB5904">
        <w:rPr>
          <w:rFonts w:ascii="Arial" w:hAnsi="Arial" w:cs="Arial"/>
          <w:sz w:val="22"/>
          <w:szCs w:val="22"/>
          <w:lang w:val="en-US"/>
        </w:rPr>
        <w:t>y</w:t>
      </w:r>
      <w:r w:rsidR="00762C8D" w:rsidRPr="00DB5904">
        <w:rPr>
          <w:rFonts w:ascii="Arial" w:hAnsi="Arial" w:cs="Arial"/>
          <w:sz w:val="22"/>
          <w:szCs w:val="22"/>
          <w:lang w:val="en-US"/>
        </w:rPr>
        <w:t>ldode</w:t>
      </w:r>
      <w:r w:rsidRPr="00DB5904">
        <w:rPr>
          <w:rFonts w:ascii="Arial" w:hAnsi="Arial" w:cs="Arial"/>
          <w:sz w:val="22"/>
          <w:szCs w:val="22"/>
          <w:lang w:val="en-US"/>
        </w:rPr>
        <w:t>c</w:t>
      </w:r>
      <w:r w:rsidR="00762C8D" w:rsidRPr="00DB5904">
        <w:rPr>
          <w:rFonts w:ascii="Arial" w:hAnsi="Arial" w:cs="Arial"/>
          <w:sz w:val="22"/>
          <w:szCs w:val="22"/>
          <w:lang w:val="en-US"/>
        </w:rPr>
        <w:t>ah</w:t>
      </w:r>
      <w:r w:rsidRPr="00DB5904">
        <w:rPr>
          <w:rFonts w:ascii="Arial" w:hAnsi="Arial" w:cs="Arial"/>
          <w:sz w:val="22"/>
          <w:szCs w:val="22"/>
          <w:lang w:val="en-US"/>
        </w:rPr>
        <w:t>y</w:t>
      </w:r>
      <w:r w:rsidR="00762C8D" w:rsidRPr="00DB5904">
        <w:rPr>
          <w:rFonts w:ascii="Arial" w:hAnsi="Arial" w:cs="Arial"/>
          <w:sz w:val="22"/>
          <w:szCs w:val="22"/>
          <w:lang w:val="en-US"/>
        </w:rPr>
        <w:t>dro-​1H-​benzo[f]​</w:t>
      </w:r>
      <w:r w:rsidRPr="00DB5904">
        <w:rPr>
          <w:rFonts w:ascii="Arial" w:hAnsi="Arial" w:cs="Arial"/>
          <w:sz w:val="22"/>
          <w:szCs w:val="22"/>
          <w:lang w:val="en-US"/>
        </w:rPr>
        <w:t>ch</w:t>
      </w:r>
      <w:r w:rsidR="00762C8D" w:rsidRPr="00DB5904">
        <w:rPr>
          <w:rFonts w:ascii="Arial" w:hAnsi="Arial" w:cs="Arial"/>
          <w:sz w:val="22"/>
          <w:szCs w:val="22"/>
          <w:lang w:val="en-US"/>
        </w:rPr>
        <w:t>romen-​5coumaro​yl leu</w:t>
      </w:r>
      <w:r w:rsidRPr="00DB5904">
        <w:rPr>
          <w:rFonts w:ascii="Arial" w:hAnsi="Arial" w:cs="Arial"/>
          <w:sz w:val="22"/>
          <w:szCs w:val="22"/>
          <w:lang w:val="en-US"/>
        </w:rPr>
        <w:t>c</w:t>
      </w:r>
      <w:r w:rsidR="00762C8D" w:rsidRPr="00DB5904">
        <w:rPr>
          <w:rFonts w:ascii="Arial" w:hAnsi="Arial" w:cs="Arial"/>
          <w:sz w:val="22"/>
          <w:szCs w:val="22"/>
          <w:lang w:val="en-US"/>
        </w:rPr>
        <w:t>inat</w:t>
      </w:r>
      <w:r w:rsidRPr="00DB5904">
        <w:rPr>
          <w:rFonts w:ascii="Arial" w:hAnsi="Arial" w:cs="Arial"/>
          <w:sz w:val="22"/>
          <w:szCs w:val="22"/>
          <w:lang w:val="en-US"/>
        </w:rPr>
        <w:t>e</w:t>
      </w:r>
      <w:r w:rsidR="00762C8D" w:rsidRPr="00DB5904">
        <w:rPr>
          <w:rFonts w:ascii="Arial" w:hAnsi="Arial" w:cs="Arial"/>
          <w:sz w:val="22"/>
          <w:szCs w:val="22"/>
          <w:lang w:val="en-US"/>
        </w:rPr>
        <w:t>, 7-al</w:t>
      </w:r>
      <w:r w:rsidRPr="00DB5904">
        <w:rPr>
          <w:rFonts w:ascii="Arial" w:hAnsi="Arial" w:cs="Arial"/>
          <w:sz w:val="22"/>
          <w:szCs w:val="22"/>
          <w:lang w:val="en-US"/>
        </w:rPr>
        <w:t>ph</w:t>
      </w:r>
      <w:r w:rsidR="00762C8D" w:rsidRPr="00DB5904">
        <w:rPr>
          <w:rFonts w:ascii="Arial" w:hAnsi="Arial" w:cs="Arial"/>
          <w:sz w:val="22"/>
          <w:szCs w:val="22"/>
          <w:lang w:val="en-US"/>
        </w:rPr>
        <w:t>a-(3β,25R)-spirost-6-en-3-triol, 3,7-bis(2-h</w:t>
      </w:r>
      <w:r w:rsidRPr="00DB5904">
        <w:rPr>
          <w:rFonts w:ascii="Arial" w:hAnsi="Arial" w:cs="Arial"/>
          <w:sz w:val="22"/>
          <w:szCs w:val="22"/>
          <w:lang w:val="en-US"/>
        </w:rPr>
        <w:t>y</w:t>
      </w:r>
      <w:r w:rsidR="00762C8D" w:rsidRPr="00DB5904">
        <w:rPr>
          <w:rFonts w:ascii="Arial" w:hAnsi="Arial" w:cs="Arial"/>
          <w:sz w:val="22"/>
          <w:szCs w:val="22"/>
          <w:lang w:val="en-US"/>
        </w:rPr>
        <w:t>dro</w:t>
      </w:r>
      <w:r w:rsidRPr="00DB5904">
        <w:rPr>
          <w:rFonts w:ascii="Arial" w:hAnsi="Arial" w:cs="Arial"/>
          <w:sz w:val="22"/>
          <w:szCs w:val="22"/>
          <w:lang w:val="en-US"/>
        </w:rPr>
        <w:t>xy</w:t>
      </w:r>
      <w:r w:rsidR="00762C8D" w:rsidRPr="00DB5904">
        <w:rPr>
          <w:rFonts w:ascii="Arial" w:hAnsi="Arial" w:cs="Arial"/>
          <w:sz w:val="22"/>
          <w:szCs w:val="22"/>
          <w:lang w:val="en-US"/>
        </w:rPr>
        <w:t>et</w:t>
      </w:r>
      <w:r w:rsidRPr="00DB5904">
        <w:rPr>
          <w:rFonts w:ascii="Arial" w:hAnsi="Arial" w:cs="Arial"/>
          <w:sz w:val="22"/>
          <w:szCs w:val="22"/>
          <w:lang w:val="en-US"/>
        </w:rPr>
        <w:t>hy</w:t>
      </w:r>
      <w:r w:rsidR="00762C8D" w:rsidRPr="00DB5904">
        <w:rPr>
          <w:rFonts w:ascii="Arial" w:hAnsi="Arial" w:cs="Arial"/>
          <w:sz w:val="22"/>
          <w:szCs w:val="22"/>
          <w:lang w:val="en-US"/>
        </w:rPr>
        <w:t>l)-3,5-</w:t>
      </w:r>
      <w:r w:rsidRPr="00DB5904">
        <w:rPr>
          <w:rFonts w:ascii="Arial" w:hAnsi="Arial" w:cs="Arial"/>
          <w:sz w:val="22"/>
          <w:szCs w:val="22"/>
          <w:lang w:val="en-US"/>
        </w:rPr>
        <w:t>t</w:t>
      </w:r>
      <w:r w:rsidR="00762C8D" w:rsidRPr="00DB5904">
        <w:rPr>
          <w:rFonts w:ascii="Arial" w:hAnsi="Arial" w:cs="Arial"/>
          <w:sz w:val="22"/>
          <w:szCs w:val="22"/>
          <w:lang w:val="en-US"/>
        </w:rPr>
        <w:t>rih</w:t>
      </w:r>
      <w:r w:rsidRPr="00DB5904">
        <w:rPr>
          <w:rFonts w:ascii="Arial" w:hAnsi="Arial" w:cs="Arial"/>
          <w:sz w:val="22"/>
          <w:szCs w:val="22"/>
          <w:lang w:val="en-US"/>
        </w:rPr>
        <w:t>y</w:t>
      </w:r>
      <w:r w:rsidR="00762C8D" w:rsidRPr="00DB5904">
        <w:rPr>
          <w:rFonts w:ascii="Arial" w:hAnsi="Arial" w:cs="Arial"/>
          <w:sz w:val="22"/>
          <w:szCs w:val="22"/>
          <w:lang w:val="en-US"/>
        </w:rPr>
        <w:t>dro</w:t>
      </w:r>
      <w:r w:rsidRPr="00DB5904">
        <w:rPr>
          <w:rFonts w:ascii="Arial" w:hAnsi="Arial" w:cs="Arial"/>
          <w:sz w:val="22"/>
          <w:szCs w:val="22"/>
          <w:lang w:val="en-US"/>
        </w:rPr>
        <w:t>xy</w:t>
      </w:r>
      <w:r w:rsidR="00762C8D" w:rsidRPr="00DB5904">
        <w:rPr>
          <w:rFonts w:ascii="Arial" w:hAnsi="Arial" w:cs="Arial"/>
          <w:sz w:val="22"/>
          <w:szCs w:val="22"/>
          <w:lang w:val="en-US"/>
        </w:rPr>
        <w:t>-2-(4-epo</w:t>
      </w:r>
      <w:r w:rsidRPr="00DB5904">
        <w:rPr>
          <w:rFonts w:ascii="Arial" w:hAnsi="Arial" w:cs="Arial"/>
          <w:sz w:val="22"/>
          <w:szCs w:val="22"/>
          <w:lang w:val="en-US"/>
        </w:rPr>
        <w:t>xyphenyl</w:t>
      </w:r>
      <w:r w:rsidR="00762C8D" w:rsidRPr="00DB5904">
        <w:rPr>
          <w:rFonts w:ascii="Arial" w:hAnsi="Arial" w:cs="Arial"/>
          <w:sz w:val="22"/>
          <w:szCs w:val="22"/>
          <w:lang w:val="en-US"/>
        </w:rPr>
        <w:t>)-8-(3-met</w:t>
      </w:r>
      <w:r w:rsidRPr="00DB5904">
        <w:rPr>
          <w:rFonts w:ascii="Arial" w:hAnsi="Arial" w:cs="Arial"/>
          <w:sz w:val="22"/>
          <w:szCs w:val="22"/>
          <w:lang w:val="en-US"/>
        </w:rPr>
        <w:t>hy</w:t>
      </w:r>
      <w:r w:rsidR="00762C8D" w:rsidRPr="00DB5904">
        <w:rPr>
          <w:rFonts w:ascii="Arial" w:hAnsi="Arial" w:cs="Arial"/>
          <w:sz w:val="22"/>
          <w:szCs w:val="22"/>
          <w:lang w:val="en-US"/>
        </w:rPr>
        <w:t>l-2-b</w:t>
      </w:r>
      <w:r w:rsidRPr="00DB5904">
        <w:rPr>
          <w:rFonts w:ascii="Arial" w:hAnsi="Arial" w:cs="Arial"/>
          <w:sz w:val="22"/>
          <w:szCs w:val="22"/>
          <w:lang w:val="en-US"/>
        </w:rPr>
        <w:t>u</w:t>
      </w:r>
      <w:r w:rsidR="00762C8D" w:rsidRPr="00DB5904">
        <w:rPr>
          <w:rFonts w:ascii="Arial" w:hAnsi="Arial" w:cs="Arial"/>
          <w:sz w:val="22"/>
          <w:szCs w:val="22"/>
          <w:lang w:val="en-US"/>
        </w:rPr>
        <w:t>ten-1-y</w:t>
      </w:r>
      <w:r w:rsidRPr="00DB5904">
        <w:rPr>
          <w:rFonts w:ascii="Arial" w:hAnsi="Arial" w:cs="Arial"/>
          <w:sz w:val="22"/>
          <w:szCs w:val="22"/>
          <w:lang w:val="en-US"/>
        </w:rPr>
        <w:t>l</w:t>
      </w:r>
      <w:r w:rsidR="00762C8D" w:rsidRPr="00DB5904">
        <w:rPr>
          <w:rFonts w:ascii="Arial" w:hAnsi="Arial" w:cs="Arial"/>
          <w:sz w:val="22"/>
          <w:szCs w:val="22"/>
          <w:lang w:val="en-US"/>
        </w:rPr>
        <w:t>)-4H-1-benzop</w:t>
      </w:r>
      <w:r w:rsidRPr="00DB5904">
        <w:rPr>
          <w:rFonts w:ascii="Arial" w:hAnsi="Arial" w:cs="Arial"/>
          <w:sz w:val="22"/>
          <w:szCs w:val="22"/>
          <w:lang w:val="en-US"/>
        </w:rPr>
        <w:t>y</w:t>
      </w:r>
      <w:r w:rsidR="00762C8D" w:rsidRPr="00DB5904">
        <w:rPr>
          <w:rFonts w:ascii="Arial" w:hAnsi="Arial" w:cs="Arial"/>
          <w:sz w:val="22"/>
          <w:szCs w:val="22"/>
          <w:lang w:val="en-US"/>
        </w:rPr>
        <w:t>ren-4-on</w:t>
      </w:r>
      <w:r w:rsidRPr="00DB5904">
        <w:rPr>
          <w:rFonts w:ascii="Arial" w:hAnsi="Arial" w:cs="Arial"/>
          <w:sz w:val="22"/>
          <w:szCs w:val="22"/>
          <w:lang w:val="en-US"/>
        </w:rPr>
        <w:t>e</w:t>
      </w:r>
      <w:r w:rsidR="00762C8D" w:rsidRPr="00DB5904">
        <w:rPr>
          <w:rFonts w:ascii="Arial" w:hAnsi="Arial" w:cs="Arial"/>
          <w:sz w:val="22"/>
          <w:szCs w:val="22"/>
          <w:lang w:val="en-US"/>
        </w:rPr>
        <w:t>, 7-trimet</w:t>
      </w:r>
      <w:r w:rsidRPr="00DB5904">
        <w:rPr>
          <w:rFonts w:ascii="Arial" w:hAnsi="Arial" w:cs="Arial"/>
          <w:sz w:val="22"/>
          <w:szCs w:val="22"/>
          <w:lang w:val="en-US"/>
        </w:rPr>
        <w:t>h</w:t>
      </w:r>
      <w:r w:rsidR="00762C8D" w:rsidRPr="00DB5904">
        <w:rPr>
          <w:rFonts w:ascii="Arial" w:hAnsi="Arial" w:cs="Arial"/>
          <w:sz w:val="22"/>
          <w:szCs w:val="22"/>
          <w:lang w:val="en-US"/>
        </w:rPr>
        <w:t>o</w:t>
      </w:r>
      <w:r w:rsidRPr="00DB5904">
        <w:rPr>
          <w:rFonts w:ascii="Arial" w:hAnsi="Arial" w:cs="Arial"/>
          <w:sz w:val="22"/>
          <w:szCs w:val="22"/>
          <w:lang w:val="en-US"/>
        </w:rPr>
        <w:t>xy</w:t>
      </w:r>
      <w:r w:rsidR="00762C8D" w:rsidRPr="00DB5904">
        <w:rPr>
          <w:rFonts w:ascii="Arial" w:hAnsi="Arial" w:cs="Arial"/>
          <w:sz w:val="22"/>
          <w:szCs w:val="22"/>
          <w:lang w:val="en-US"/>
        </w:rPr>
        <w:t>-diosgenin, 6-he</w:t>
      </w:r>
      <w:r w:rsidRPr="00DB5904">
        <w:rPr>
          <w:rFonts w:ascii="Arial" w:hAnsi="Arial" w:cs="Arial"/>
          <w:sz w:val="22"/>
          <w:szCs w:val="22"/>
          <w:lang w:val="en-US"/>
        </w:rPr>
        <w:t>x</w:t>
      </w:r>
      <w:r w:rsidR="00762C8D" w:rsidRPr="00DB5904">
        <w:rPr>
          <w:rFonts w:ascii="Arial" w:hAnsi="Arial" w:cs="Arial"/>
          <w:sz w:val="22"/>
          <w:szCs w:val="22"/>
          <w:lang w:val="en-US"/>
        </w:rPr>
        <w:t>afluorodios</w:t>
      </w:r>
      <w:r w:rsidRPr="00DB5904">
        <w:rPr>
          <w:rFonts w:ascii="Arial" w:hAnsi="Arial" w:cs="Arial"/>
          <w:sz w:val="22"/>
          <w:szCs w:val="22"/>
          <w:lang w:val="en-US"/>
        </w:rPr>
        <w:t>c</w:t>
      </w:r>
      <w:r w:rsidR="00762C8D" w:rsidRPr="00DB5904">
        <w:rPr>
          <w:rFonts w:ascii="Arial" w:hAnsi="Arial" w:cs="Arial"/>
          <w:sz w:val="22"/>
          <w:szCs w:val="22"/>
          <w:lang w:val="en-US"/>
        </w:rPr>
        <w:t>in</w:t>
      </w:r>
      <w:r w:rsidRPr="00DB5904">
        <w:rPr>
          <w:rFonts w:ascii="Arial" w:hAnsi="Arial" w:cs="Arial"/>
          <w:sz w:val="22"/>
          <w:szCs w:val="22"/>
          <w:lang w:val="en-US"/>
        </w:rPr>
        <w:t xml:space="preserve"> </w:t>
      </w:r>
      <w:r w:rsidRPr="00DB5904">
        <w:rPr>
          <w:rStyle w:val="Gl"/>
          <w:rFonts w:ascii="Arial" w:hAnsi="Arial" w:cs="Arial"/>
          <w:b w:val="0"/>
          <w:sz w:val="22"/>
          <w:szCs w:val="22"/>
          <w:lang w:val="en-US"/>
        </w:rPr>
        <w:t>for the manufacture of a composition for treating the arthropathy derivatives</w:t>
      </w:r>
      <w:r w:rsidR="00762C8D" w:rsidRPr="00DB5904">
        <w:rPr>
          <w:rStyle w:val="apple-style-span"/>
          <w:rFonts w:ascii="Arial" w:hAnsi="Arial" w:cs="Arial"/>
          <w:sz w:val="22"/>
          <w:szCs w:val="22"/>
          <w:lang w:val="en-US"/>
        </w:rPr>
        <w:t xml:space="preserve">. </w:t>
      </w:r>
      <w:bookmarkStart w:id="0" w:name="_GoBack"/>
      <w:bookmarkEnd w:id="0"/>
    </w:p>
    <w:p w:rsidR="00762C8D" w:rsidRPr="0002453B" w:rsidRDefault="00762C8D">
      <w:pPr>
        <w:rPr>
          <w:rFonts w:ascii="Arial" w:hAnsi="Arial" w:cs="Arial"/>
          <w:b/>
          <w:lang w:val="en-US"/>
        </w:rPr>
      </w:pPr>
      <w:r w:rsidRPr="0002453B">
        <w:rPr>
          <w:rFonts w:ascii="Arial" w:hAnsi="Arial" w:cs="Arial"/>
          <w:b/>
          <w:lang w:val="en-US"/>
        </w:rPr>
        <w:br w:type="page"/>
      </w:r>
    </w:p>
    <w:p w:rsidR="00762C8D" w:rsidRPr="0002453B" w:rsidRDefault="009F1391" w:rsidP="0016317B">
      <w:pPr>
        <w:spacing w:line="360" w:lineRule="auto"/>
        <w:jc w:val="center"/>
        <w:rPr>
          <w:rFonts w:ascii="Arial" w:hAnsi="Arial" w:cs="Arial"/>
          <w:b/>
          <w:lang w:val="en-US"/>
        </w:rPr>
      </w:pPr>
      <w:r>
        <w:rPr>
          <w:rFonts w:ascii="Arial" w:hAnsi="Arial" w:cs="Arial"/>
          <w:b/>
          <w:lang w:val="en-US"/>
        </w:rPr>
        <w:t>ABS</w:t>
      </w:r>
      <w:r w:rsidR="00762C8D" w:rsidRPr="0002453B">
        <w:rPr>
          <w:rFonts w:ascii="Arial" w:hAnsi="Arial" w:cs="Arial"/>
          <w:b/>
          <w:lang w:val="en-US"/>
        </w:rPr>
        <w:t>T</w:t>
      </w:r>
      <w:r>
        <w:rPr>
          <w:rFonts w:ascii="Arial" w:hAnsi="Arial" w:cs="Arial"/>
          <w:b/>
          <w:lang w:val="en-US"/>
        </w:rPr>
        <w:t>RACT</w:t>
      </w:r>
    </w:p>
    <w:p w:rsidR="00762C8D" w:rsidRPr="0002453B" w:rsidRDefault="00762C8D" w:rsidP="0016317B">
      <w:pPr>
        <w:spacing w:line="360" w:lineRule="auto"/>
        <w:jc w:val="both"/>
        <w:rPr>
          <w:rFonts w:ascii="Arial" w:hAnsi="Arial" w:cs="Arial"/>
          <w:lang w:val="en-US"/>
        </w:rPr>
      </w:pPr>
    </w:p>
    <w:p w:rsidR="009F1391" w:rsidRPr="0002453B" w:rsidRDefault="009F1391" w:rsidP="009F1391">
      <w:pPr>
        <w:spacing w:line="360" w:lineRule="auto"/>
        <w:jc w:val="center"/>
        <w:rPr>
          <w:rFonts w:ascii="Arial" w:hAnsi="Arial" w:cs="Arial"/>
          <w:b/>
          <w:lang w:val="en-US"/>
        </w:rPr>
      </w:pPr>
      <w:r>
        <w:rPr>
          <w:rFonts w:ascii="Arial" w:hAnsi="Arial" w:cs="Arial"/>
          <w:b/>
          <w:lang w:val="en-US"/>
        </w:rPr>
        <w:t xml:space="preserve">A COMPOSITION FOR THE TREATMENT OF </w:t>
      </w:r>
      <w:r w:rsidRPr="0002453B">
        <w:rPr>
          <w:rFonts w:ascii="Arial" w:hAnsi="Arial" w:cs="Arial"/>
          <w:b/>
          <w:lang w:val="en-US"/>
        </w:rPr>
        <w:t>ART</w:t>
      </w:r>
      <w:r>
        <w:rPr>
          <w:rFonts w:ascii="Arial" w:hAnsi="Arial" w:cs="Arial"/>
          <w:b/>
          <w:lang w:val="en-US"/>
        </w:rPr>
        <w:t>H</w:t>
      </w:r>
      <w:r w:rsidRPr="0002453B">
        <w:rPr>
          <w:rFonts w:ascii="Arial" w:hAnsi="Arial" w:cs="Arial"/>
          <w:b/>
          <w:lang w:val="en-US"/>
        </w:rPr>
        <w:t>ROPAT</w:t>
      </w:r>
      <w:r>
        <w:rPr>
          <w:rFonts w:ascii="Arial" w:hAnsi="Arial" w:cs="Arial"/>
          <w:b/>
          <w:lang w:val="en-US"/>
        </w:rPr>
        <w:t>HY</w:t>
      </w:r>
      <w:r w:rsidRPr="0002453B">
        <w:rPr>
          <w:rFonts w:ascii="Arial" w:hAnsi="Arial" w:cs="Arial"/>
          <w:b/>
          <w:lang w:val="en-US"/>
        </w:rPr>
        <w:t xml:space="preserve"> </w:t>
      </w:r>
      <w:r>
        <w:rPr>
          <w:rFonts w:ascii="Arial" w:hAnsi="Arial" w:cs="Arial"/>
          <w:b/>
          <w:lang w:val="en-US"/>
        </w:rPr>
        <w:t>DERIVATIVES</w:t>
      </w:r>
    </w:p>
    <w:p w:rsidR="009F1391" w:rsidRPr="0002453B" w:rsidRDefault="009F1391" w:rsidP="009F1391">
      <w:pPr>
        <w:spacing w:line="360" w:lineRule="auto"/>
        <w:jc w:val="center"/>
        <w:rPr>
          <w:rStyle w:val="apple-style-span"/>
          <w:rFonts w:ascii="Arial" w:hAnsi="Arial" w:cs="Arial"/>
          <w:b/>
          <w:lang w:val="en-US"/>
        </w:rPr>
      </w:pPr>
    </w:p>
    <w:p w:rsidR="00762C8D" w:rsidRPr="0002453B" w:rsidRDefault="009F1391" w:rsidP="009F1391">
      <w:pPr>
        <w:spacing w:line="360" w:lineRule="auto"/>
        <w:jc w:val="both"/>
        <w:rPr>
          <w:rFonts w:ascii="Arial" w:hAnsi="Arial" w:cs="Arial"/>
          <w:lang w:val="en-US"/>
        </w:rPr>
      </w:pPr>
      <w:r>
        <w:rPr>
          <w:rFonts w:ascii="Arial" w:hAnsi="Arial" w:cs="Arial"/>
          <w:lang w:val="en-US"/>
        </w:rPr>
        <w:t>The invention relates to a composition formed for the treatment of arthropathy derivatives.</w:t>
      </w:r>
      <w:r w:rsidR="00762C8D" w:rsidRPr="0002453B">
        <w:rPr>
          <w:rFonts w:ascii="Arial" w:hAnsi="Arial" w:cs="Arial"/>
          <w:lang w:val="en-US"/>
        </w:rPr>
        <w:t xml:space="preserve"> </w:t>
      </w:r>
    </w:p>
    <w:p w:rsidR="00762C8D" w:rsidRPr="0002453B" w:rsidRDefault="00762C8D" w:rsidP="0016317B">
      <w:pPr>
        <w:spacing w:line="360" w:lineRule="auto"/>
        <w:jc w:val="both"/>
        <w:rPr>
          <w:rFonts w:ascii="Arial" w:hAnsi="Arial" w:cs="Arial"/>
          <w:lang w:val="en-US"/>
        </w:rPr>
      </w:pPr>
    </w:p>
    <w:p w:rsidR="00762C8D" w:rsidRPr="009F1391" w:rsidRDefault="009F1391" w:rsidP="009F1391">
      <w:pPr>
        <w:spacing w:line="360" w:lineRule="auto"/>
        <w:jc w:val="both"/>
        <w:rPr>
          <w:rFonts w:ascii="Arial" w:hAnsi="Arial" w:cs="Arial"/>
          <w:b/>
          <w:lang w:val="en-US"/>
        </w:rPr>
      </w:pPr>
      <w:r>
        <w:rPr>
          <w:rFonts w:ascii="Arial" w:hAnsi="Arial" w:cs="Arial"/>
          <w:lang w:val="en-US"/>
        </w:rPr>
        <w:t>No figure</w:t>
      </w:r>
      <w:r w:rsidR="00762C8D" w:rsidRPr="0002453B">
        <w:rPr>
          <w:rFonts w:ascii="Arial" w:hAnsi="Arial" w:cs="Arial"/>
          <w:lang w:val="en-US"/>
        </w:rPr>
        <w:t>.</w:t>
      </w:r>
    </w:p>
    <w:sectPr w:rsidR="00762C8D" w:rsidRPr="009F1391"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41" w:rsidRDefault="00243C41" w:rsidP="000028B9">
      <w:r>
        <w:separator/>
      </w:r>
    </w:p>
  </w:endnote>
  <w:endnote w:type="continuationSeparator" w:id="0">
    <w:p w:rsidR="00243C41" w:rsidRDefault="00243C41" w:rsidP="0000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41" w:rsidRDefault="00243C41" w:rsidP="000028B9">
      <w:r>
        <w:separator/>
      </w:r>
    </w:p>
  </w:footnote>
  <w:footnote w:type="continuationSeparator" w:id="0">
    <w:p w:rsidR="00243C41" w:rsidRDefault="00243C41" w:rsidP="0000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8D" w:rsidRDefault="007C4676" w:rsidP="005E0A4D">
    <w:pPr>
      <w:pStyle w:val="stbilgi"/>
      <w:framePr w:wrap="around" w:vAnchor="text" w:hAnchor="margin" w:xAlign="center" w:y="1"/>
      <w:rPr>
        <w:rStyle w:val="SayfaNumaras"/>
      </w:rPr>
    </w:pPr>
    <w:r>
      <w:rPr>
        <w:rStyle w:val="SayfaNumaras"/>
      </w:rPr>
      <w:fldChar w:fldCharType="begin"/>
    </w:r>
    <w:r w:rsidR="00762C8D">
      <w:rPr>
        <w:rStyle w:val="SayfaNumaras"/>
      </w:rPr>
      <w:instrText xml:space="preserve">PAGE  </w:instrText>
    </w:r>
    <w:r>
      <w:rPr>
        <w:rStyle w:val="SayfaNumaras"/>
      </w:rPr>
      <w:fldChar w:fldCharType="end"/>
    </w:r>
  </w:p>
  <w:p w:rsidR="00762C8D" w:rsidRDefault="00762C8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8D" w:rsidRDefault="007C4676" w:rsidP="005E0A4D">
    <w:pPr>
      <w:pStyle w:val="stbilgi"/>
      <w:framePr w:wrap="around" w:vAnchor="text" w:hAnchor="margin" w:xAlign="center" w:y="1"/>
      <w:rPr>
        <w:rStyle w:val="SayfaNumaras"/>
      </w:rPr>
    </w:pPr>
    <w:r>
      <w:rPr>
        <w:rStyle w:val="SayfaNumaras"/>
      </w:rPr>
      <w:fldChar w:fldCharType="begin"/>
    </w:r>
    <w:r w:rsidR="00762C8D">
      <w:rPr>
        <w:rStyle w:val="SayfaNumaras"/>
      </w:rPr>
      <w:instrText xml:space="preserve">PAGE  </w:instrText>
    </w:r>
    <w:r>
      <w:rPr>
        <w:rStyle w:val="SayfaNumaras"/>
      </w:rPr>
      <w:fldChar w:fldCharType="separate"/>
    </w:r>
    <w:r w:rsidR="00DB5904">
      <w:rPr>
        <w:rStyle w:val="SayfaNumaras"/>
        <w:noProof/>
      </w:rPr>
      <w:t>5</w:t>
    </w:r>
    <w:r>
      <w:rPr>
        <w:rStyle w:val="SayfaNumaras"/>
      </w:rPr>
      <w:fldChar w:fldCharType="end"/>
    </w:r>
  </w:p>
  <w:p w:rsidR="00762C8D" w:rsidRDefault="00762C8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16094"/>
    <w:multiLevelType w:val="hybridMultilevel"/>
    <w:tmpl w:val="D38420FC"/>
    <w:lvl w:ilvl="0" w:tplc="DE4ED3CC">
      <w:start w:val="11"/>
      <w:numFmt w:val="decimal"/>
      <w:lvlText w:val="%1-"/>
      <w:lvlJc w:val="left"/>
      <w:pPr>
        <w:ind w:left="750" w:hanging="39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17B"/>
    <w:rsid w:val="000028B9"/>
    <w:rsid w:val="0002453B"/>
    <w:rsid w:val="00046075"/>
    <w:rsid w:val="000A2A5D"/>
    <w:rsid w:val="000F4776"/>
    <w:rsid w:val="001204ED"/>
    <w:rsid w:val="001522BB"/>
    <w:rsid w:val="0016317B"/>
    <w:rsid w:val="00230862"/>
    <w:rsid w:val="00235BE7"/>
    <w:rsid w:val="00243C41"/>
    <w:rsid w:val="003809A2"/>
    <w:rsid w:val="003A78F6"/>
    <w:rsid w:val="003D00CA"/>
    <w:rsid w:val="003E6303"/>
    <w:rsid w:val="0040521A"/>
    <w:rsid w:val="004110AF"/>
    <w:rsid w:val="00413C10"/>
    <w:rsid w:val="00430F2D"/>
    <w:rsid w:val="004642E7"/>
    <w:rsid w:val="0046709C"/>
    <w:rsid w:val="0050115F"/>
    <w:rsid w:val="00561E56"/>
    <w:rsid w:val="005E0A4D"/>
    <w:rsid w:val="005F6D9A"/>
    <w:rsid w:val="00633595"/>
    <w:rsid w:val="00664549"/>
    <w:rsid w:val="00666C7E"/>
    <w:rsid w:val="006D3095"/>
    <w:rsid w:val="00714267"/>
    <w:rsid w:val="00762C8D"/>
    <w:rsid w:val="007C4676"/>
    <w:rsid w:val="007D7974"/>
    <w:rsid w:val="00840D78"/>
    <w:rsid w:val="00845E78"/>
    <w:rsid w:val="00854636"/>
    <w:rsid w:val="00872A4B"/>
    <w:rsid w:val="008952EE"/>
    <w:rsid w:val="008A7845"/>
    <w:rsid w:val="008E19E5"/>
    <w:rsid w:val="008E1E49"/>
    <w:rsid w:val="008F71E5"/>
    <w:rsid w:val="009052C4"/>
    <w:rsid w:val="009223CD"/>
    <w:rsid w:val="00985261"/>
    <w:rsid w:val="00987692"/>
    <w:rsid w:val="009E71AB"/>
    <w:rsid w:val="009F1391"/>
    <w:rsid w:val="00A133C9"/>
    <w:rsid w:val="00A15D8C"/>
    <w:rsid w:val="00A212FC"/>
    <w:rsid w:val="00A91A53"/>
    <w:rsid w:val="00A9288B"/>
    <w:rsid w:val="00AD78C7"/>
    <w:rsid w:val="00AE7C2A"/>
    <w:rsid w:val="00B02B97"/>
    <w:rsid w:val="00BC77AD"/>
    <w:rsid w:val="00BD30EA"/>
    <w:rsid w:val="00BE78EB"/>
    <w:rsid w:val="00CA75AA"/>
    <w:rsid w:val="00CB650C"/>
    <w:rsid w:val="00D12096"/>
    <w:rsid w:val="00D624F7"/>
    <w:rsid w:val="00D67D37"/>
    <w:rsid w:val="00D9455F"/>
    <w:rsid w:val="00DB5904"/>
    <w:rsid w:val="00DC24D9"/>
    <w:rsid w:val="00E86787"/>
    <w:rsid w:val="00E91844"/>
    <w:rsid w:val="00EA6C8B"/>
    <w:rsid w:val="00FD31F1"/>
    <w:rsid w:val="00FD64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link w:val="stbilgi"/>
    <w:uiPriority w:val="99"/>
    <w:locked/>
    <w:rsid w:val="0016317B"/>
    <w:rPr>
      <w:rFonts w:ascii="Times New Roman" w:hAnsi="Times New Roman" w:cs="Times New Roman"/>
    </w:rPr>
  </w:style>
  <w:style w:type="character" w:styleId="SayfaNumaras">
    <w:name w:val="page number"/>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uiPriority w:val="99"/>
    <w:rsid w:val="0016317B"/>
    <w:rPr>
      <w:rFonts w:cs="Times New Roman"/>
    </w:rPr>
  </w:style>
  <w:style w:type="character" w:styleId="SatrNumaras">
    <w:name w:val="line number"/>
    <w:uiPriority w:val="99"/>
    <w:rsid w:val="0016317B"/>
    <w:rPr>
      <w:rFonts w:cs="Times New Roman"/>
    </w:rPr>
  </w:style>
  <w:style w:type="paragraph" w:styleId="ListeParagraf">
    <w:name w:val="List Paragraph"/>
    <w:basedOn w:val="Normal"/>
    <w:uiPriority w:val="99"/>
    <w:qFormat/>
    <w:rsid w:val="00230862"/>
    <w:pPr>
      <w:ind w:left="720"/>
      <w:contextualSpacing/>
    </w:pPr>
  </w:style>
  <w:style w:type="character" w:customStyle="1" w:styleId="apple-converted-space">
    <w:name w:val="apple-converted-space"/>
    <w:basedOn w:val="VarsaylanParagrafYazTipi"/>
    <w:rsid w:val="0002453B"/>
  </w:style>
  <w:style w:type="character" w:styleId="Gl">
    <w:name w:val="Strong"/>
    <w:uiPriority w:val="22"/>
    <w:qFormat/>
    <w:locked/>
    <w:rsid w:val="004052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1133</Words>
  <Characters>6461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16</cp:revision>
  <dcterms:created xsi:type="dcterms:W3CDTF">2014-07-16T20:21:00Z</dcterms:created>
  <dcterms:modified xsi:type="dcterms:W3CDTF">2014-07-21T08:13:00Z</dcterms:modified>
</cp:coreProperties>
</file>