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EC" w:rsidRPr="00941914" w:rsidRDefault="00941914" w:rsidP="0016317B">
      <w:pPr>
        <w:spacing w:line="360" w:lineRule="auto"/>
        <w:jc w:val="center"/>
        <w:rPr>
          <w:rFonts w:ascii="Arial" w:hAnsi="Arial" w:cs="Arial"/>
          <w:b/>
          <w:lang w:val="en-US"/>
        </w:rPr>
      </w:pPr>
      <w:r>
        <w:rPr>
          <w:rFonts w:ascii="Arial" w:hAnsi="Arial" w:cs="Arial"/>
          <w:b/>
          <w:lang w:val="en-US"/>
        </w:rPr>
        <w:t>Description</w:t>
      </w:r>
    </w:p>
    <w:p w:rsidR="009C70EC" w:rsidRPr="00941914" w:rsidRDefault="009C70EC" w:rsidP="0016317B">
      <w:pPr>
        <w:spacing w:line="360" w:lineRule="auto"/>
        <w:jc w:val="center"/>
        <w:rPr>
          <w:rStyle w:val="apple-style-span"/>
          <w:rFonts w:ascii="Arial" w:hAnsi="Arial" w:cs="Arial"/>
          <w:b/>
          <w:lang w:val="en-US"/>
        </w:rPr>
      </w:pPr>
    </w:p>
    <w:p w:rsidR="009C70EC" w:rsidRPr="00941914" w:rsidRDefault="00941914" w:rsidP="00E770E7">
      <w:pPr>
        <w:spacing w:line="360" w:lineRule="auto"/>
        <w:jc w:val="center"/>
        <w:rPr>
          <w:rFonts w:ascii="Arial" w:hAnsi="Arial" w:cs="Arial"/>
          <w:b/>
          <w:lang w:val="en-US"/>
        </w:rPr>
      </w:pPr>
      <w:r>
        <w:rPr>
          <w:rFonts w:ascii="Arial" w:hAnsi="Arial" w:cs="Arial"/>
          <w:b/>
          <w:lang w:val="en-US"/>
        </w:rPr>
        <w:t>A COMPOSITION FOR THE TREATMENT OF SARCOPENIA</w:t>
      </w:r>
    </w:p>
    <w:p w:rsidR="009C70EC" w:rsidRPr="00941914" w:rsidRDefault="009C70EC" w:rsidP="00E770E7">
      <w:pPr>
        <w:spacing w:line="360" w:lineRule="auto"/>
        <w:jc w:val="center"/>
        <w:rPr>
          <w:rFonts w:ascii="Arial" w:hAnsi="Arial" w:cs="Arial"/>
          <w:b/>
          <w:lang w:val="en-US"/>
        </w:rPr>
      </w:pPr>
    </w:p>
    <w:p w:rsidR="009C70EC" w:rsidRPr="00941914" w:rsidRDefault="009C70EC" w:rsidP="0016317B">
      <w:pPr>
        <w:spacing w:line="360" w:lineRule="auto"/>
        <w:jc w:val="both"/>
        <w:rPr>
          <w:rFonts w:ascii="Arial" w:hAnsi="Arial" w:cs="Arial"/>
          <w:b/>
          <w:lang w:val="en-US"/>
        </w:rPr>
      </w:pPr>
      <w:r w:rsidRPr="00941914">
        <w:rPr>
          <w:rFonts w:ascii="Arial" w:hAnsi="Arial" w:cs="Arial"/>
          <w:b/>
          <w:lang w:val="en-US"/>
        </w:rPr>
        <w:t>Te</w:t>
      </w:r>
      <w:r w:rsidR="00941914">
        <w:rPr>
          <w:rFonts w:ascii="Arial" w:hAnsi="Arial" w:cs="Arial"/>
          <w:b/>
          <w:lang w:val="en-US"/>
        </w:rPr>
        <w:t>chnical Field</w:t>
      </w:r>
    </w:p>
    <w:p w:rsidR="009C70EC" w:rsidRPr="00941914" w:rsidRDefault="00941914" w:rsidP="00C749ED">
      <w:pPr>
        <w:spacing w:line="360" w:lineRule="auto"/>
        <w:jc w:val="both"/>
        <w:rPr>
          <w:rFonts w:ascii="Arial" w:hAnsi="Arial" w:cs="Arial"/>
          <w:lang w:val="en-US"/>
        </w:rPr>
      </w:pPr>
      <w:r>
        <w:rPr>
          <w:rFonts w:ascii="Arial" w:hAnsi="Arial" w:cs="Arial"/>
          <w:lang w:val="en-US"/>
        </w:rPr>
        <w:t xml:space="preserve">The invention relates to a composition formed for the treatment of </w:t>
      </w:r>
      <w:proofErr w:type="spellStart"/>
      <w:r>
        <w:rPr>
          <w:rFonts w:ascii="Arial" w:hAnsi="Arial" w:cs="Arial"/>
          <w:lang w:val="en-US"/>
        </w:rPr>
        <w:t>sarcopenia</w:t>
      </w:r>
      <w:proofErr w:type="spellEnd"/>
      <w:r>
        <w:rPr>
          <w:rFonts w:ascii="Arial" w:hAnsi="Arial" w:cs="Arial"/>
          <w:lang w:val="en-US"/>
        </w:rPr>
        <w:t>.</w:t>
      </w:r>
      <w:r w:rsidR="009C70EC" w:rsidRPr="00941914">
        <w:rPr>
          <w:rFonts w:ascii="Arial" w:hAnsi="Arial" w:cs="Arial"/>
          <w:lang w:val="en-US"/>
        </w:rPr>
        <w:t xml:space="preserve"> </w:t>
      </w:r>
    </w:p>
    <w:p w:rsidR="009C70EC" w:rsidRPr="00941914" w:rsidRDefault="009C70EC" w:rsidP="0016317B">
      <w:pPr>
        <w:spacing w:line="360" w:lineRule="auto"/>
        <w:jc w:val="both"/>
        <w:rPr>
          <w:rFonts w:ascii="Arial" w:hAnsi="Arial" w:cs="Arial"/>
          <w:lang w:val="en-US"/>
        </w:rPr>
      </w:pPr>
    </w:p>
    <w:p w:rsidR="009C70EC" w:rsidRPr="00941914" w:rsidRDefault="009C70EC" w:rsidP="0016317B">
      <w:pPr>
        <w:spacing w:line="360" w:lineRule="auto"/>
        <w:jc w:val="both"/>
        <w:rPr>
          <w:rFonts w:ascii="Arial" w:hAnsi="Arial" w:cs="Arial"/>
          <w:lang w:val="en-US"/>
        </w:rPr>
      </w:pPr>
    </w:p>
    <w:p w:rsidR="009C70EC" w:rsidRPr="00941914" w:rsidRDefault="00941914" w:rsidP="0016317B">
      <w:pPr>
        <w:spacing w:line="360" w:lineRule="auto"/>
        <w:jc w:val="both"/>
        <w:rPr>
          <w:rFonts w:ascii="Arial" w:hAnsi="Arial" w:cs="Arial"/>
          <w:b/>
          <w:lang w:val="en-US"/>
        </w:rPr>
      </w:pPr>
      <w:r>
        <w:rPr>
          <w:rFonts w:ascii="Arial" w:hAnsi="Arial" w:cs="Arial"/>
          <w:b/>
          <w:lang w:val="en-US"/>
        </w:rPr>
        <w:t>State of the Art</w:t>
      </w:r>
    </w:p>
    <w:p w:rsidR="009F4825" w:rsidRPr="00941914" w:rsidRDefault="00941914" w:rsidP="00590E98">
      <w:pPr>
        <w:spacing w:line="360" w:lineRule="auto"/>
        <w:jc w:val="both"/>
        <w:rPr>
          <w:rFonts w:ascii="Arial" w:hAnsi="Arial" w:cs="Arial"/>
          <w:lang w:val="en-US"/>
        </w:rPr>
      </w:pPr>
      <w:proofErr w:type="spellStart"/>
      <w:r>
        <w:rPr>
          <w:rFonts w:ascii="Arial" w:hAnsi="Arial" w:cs="Arial"/>
          <w:lang w:val="en-US"/>
        </w:rPr>
        <w:t>Sarcopenia</w:t>
      </w:r>
      <w:proofErr w:type="spellEnd"/>
      <w:r>
        <w:rPr>
          <w:rFonts w:ascii="Arial" w:hAnsi="Arial" w:cs="Arial"/>
          <w:lang w:val="en-US"/>
        </w:rPr>
        <w:t xml:space="preserve"> is the loss of muscles resulting from the aging. </w:t>
      </w:r>
      <w:r w:rsidR="00560A38">
        <w:rPr>
          <w:rFonts w:ascii="Arial" w:hAnsi="Arial" w:cs="Arial"/>
          <w:lang w:val="en-US"/>
        </w:rPr>
        <w:t xml:space="preserve">After the age of 30, the number and the size of the muscle fibers decrease progressively, which in turn cause the reduction in the skeletal muscle </w:t>
      </w:r>
      <w:proofErr w:type="gramStart"/>
      <w:r w:rsidR="00560A38">
        <w:rPr>
          <w:rFonts w:ascii="Arial" w:hAnsi="Arial" w:cs="Arial"/>
          <w:lang w:val="en-US"/>
        </w:rPr>
        <w:t>mass</w:t>
      </w:r>
      <w:r w:rsidR="00590E98" w:rsidRPr="00941914">
        <w:rPr>
          <w:rFonts w:ascii="Arial" w:hAnsi="Arial" w:cs="Arial"/>
          <w:lang w:val="en-US"/>
        </w:rPr>
        <w:t>.</w:t>
      </w:r>
      <w:proofErr w:type="gramEnd"/>
      <w:r w:rsidR="00560A38">
        <w:rPr>
          <w:rFonts w:ascii="Arial" w:hAnsi="Arial" w:cs="Arial"/>
          <w:lang w:val="en-US"/>
        </w:rPr>
        <w:t xml:space="preserve"> This condition is called </w:t>
      </w:r>
      <w:proofErr w:type="spellStart"/>
      <w:r w:rsidR="00560A38">
        <w:rPr>
          <w:rFonts w:ascii="Arial" w:hAnsi="Arial" w:cs="Arial"/>
          <w:lang w:val="en-US"/>
        </w:rPr>
        <w:t>sarcopenia</w:t>
      </w:r>
      <w:proofErr w:type="spellEnd"/>
      <w:r w:rsidR="00560A38">
        <w:rPr>
          <w:rFonts w:ascii="Arial" w:hAnsi="Arial" w:cs="Arial"/>
          <w:lang w:val="en-US"/>
        </w:rPr>
        <w:t>.</w:t>
      </w:r>
      <w:r w:rsidR="00590E98" w:rsidRPr="00941914">
        <w:rPr>
          <w:rFonts w:ascii="Arial" w:hAnsi="Arial" w:cs="Arial"/>
          <w:lang w:val="en-US"/>
        </w:rPr>
        <w:br/>
      </w:r>
      <w:r w:rsidR="00590E98" w:rsidRPr="00941914">
        <w:rPr>
          <w:rFonts w:ascii="Arial" w:hAnsi="Arial" w:cs="Arial"/>
          <w:lang w:val="en-US"/>
        </w:rPr>
        <w:br/>
      </w:r>
      <w:r w:rsidR="00560A38">
        <w:rPr>
          <w:rFonts w:ascii="Arial" w:hAnsi="Arial" w:cs="Arial"/>
          <w:lang w:val="en-US"/>
        </w:rPr>
        <w:t xml:space="preserve">The age-related factors causing the </w:t>
      </w:r>
      <w:proofErr w:type="spellStart"/>
      <w:r w:rsidR="00560A38">
        <w:rPr>
          <w:rFonts w:ascii="Arial" w:hAnsi="Arial" w:cs="Arial"/>
          <w:lang w:val="en-US"/>
        </w:rPr>
        <w:t>sarcopenia</w:t>
      </w:r>
      <w:proofErr w:type="spellEnd"/>
      <w:r w:rsidR="00560A38">
        <w:rPr>
          <w:rFonts w:ascii="Arial" w:hAnsi="Arial" w:cs="Arial"/>
          <w:lang w:val="en-US"/>
        </w:rPr>
        <w:t xml:space="preserve"> are the reduced exercise and physical activity, loss of motor units beginning in the middle age and the reduced protein synthesis in the skeletal muscles. Reduction in some sex hormones also contribute</w:t>
      </w:r>
      <w:r w:rsidR="00C41214">
        <w:rPr>
          <w:rFonts w:ascii="Arial" w:hAnsi="Arial" w:cs="Arial"/>
          <w:lang w:val="en-US"/>
        </w:rPr>
        <w:t>s</w:t>
      </w:r>
      <w:r w:rsidR="00560A38">
        <w:rPr>
          <w:rFonts w:ascii="Arial" w:hAnsi="Arial" w:cs="Arial"/>
          <w:lang w:val="en-US"/>
        </w:rPr>
        <w:t xml:space="preserve"> to the development of </w:t>
      </w:r>
      <w:proofErr w:type="spellStart"/>
      <w:r w:rsidR="00560A38">
        <w:rPr>
          <w:rFonts w:ascii="Arial" w:hAnsi="Arial" w:cs="Arial"/>
          <w:lang w:val="en-US"/>
        </w:rPr>
        <w:t>sarcopenia</w:t>
      </w:r>
      <w:proofErr w:type="spellEnd"/>
      <w:r w:rsidR="00560A38">
        <w:rPr>
          <w:rFonts w:ascii="Arial" w:hAnsi="Arial" w:cs="Arial"/>
          <w:lang w:val="en-US"/>
        </w:rPr>
        <w:t xml:space="preserve">. The individuals with </w:t>
      </w:r>
      <w:proofErr w:type="spellStart"/>
      <w:r w:rsidR="00560A38">
        <w:rPr>
          <w:rFonts w:ascii="Arial" w:hAnsi="Arial" w:cs="Arial"/>
          <w:lang w:val="en-US"/>
        </w:rPr>
        <w:t>sarcopenia</w:t>
      </w:r>
      <w:proofErr w:type="spellEnd"/>
      <w:r w:rsidR="00560A38">
        <w:rPr>
          <w:rFonts w:ascii="Arial" w:hAnsi="Arial" w:cs="Arial"/>
          <w:lang w:val="en-US"/>
        </w:rPr>
        <w:t xml:space="preserve"> with insufficient protein uptake may require food supplements, while the individuals with </w:t>
      </w:r>
      <w:proofErr w:type="spellStart"/>
      <w:r w:rsidR="00560A38">
        <w:rPr>
          <w:rFonts w:ascii="Arial" w:hAnsi="Arial" w:cs="Arial"/>
          <w:lang w:val="en-US"/>
        </w:rPr>
        <w:t>sarcopenia</w:t>
      </w:r>
      <w:proofErr w:type="spellEnd"/>
      <w:r w:rsidR="00560A38">
        <w:rPr>
          <w:rFonts w:ascii="Arial" w:hAnsi="Arial" w:cs="Arial"/>
          <w:lang w:val="en-US"/>
        </w:rPr>
        <w:t xml:space="preserve"> with hormone deficiency may require hormone supplements.</w:t>
      </w:r>
    </w:p>
    <w:p w:rsidR="009C70EC" w:rsidRPr="00941914" w:rsidRDefault="00C41214" w:rsidP="0016317B">
      <w:pPr>
        <w:pStyle w:val="NormalWeb"/>
        <w:spacing w:line="360" w:lineRule="auto"/>
        <w:jc w:val="both"/>
        <w:rPr>
          <w:rFonts w:ascii="Arial" w:hAnsi="Arial" w:cs="Arial"/>
          <w:lang w:val="en-US"/>
        </w:rPr>
      </w:pPr>
      <w:proofErr w:type="gramStart"/>
      <w:r>
        <w:rPr>
          <w:rFonts w:ascii="Arial" w:hAnsi="Arial" w:cs="Arial"/>
          <w:lang w:val="en-US"/>
        </w:rPr>
        <w:t>According to the state of the art, the invention no.</w:t>
      </w:r>
      <w:proofErr w:type="gramEnd"/>
      <w:r>
        <w:rPr>
          <w:rFonts w:ascii="Arial" w:hAnsi="Arial" w:cs="Arial"/>
          <w:lang w:val="en-US"/>
        </w:rPr>
        <w:t xml:space="preserve"> </w:t>
      </w:r>
      <w:r w:rsidR="003B03E5" w:rsidRPr="00941914">
        <w:rPr>
          <w:rFonts w:ascii="Arial" w:hAnsi="Arial" w:cs="Arial"/>
          <w:lang w:val="en-US"/>
        </w:rPr>
        <w:t>EP1397492B1</w:t>
      </w:r>
      <w:r>
        <w:rPr>
          <w:rFonts w:ascii="Arial" w:hAnsi="Arial" w:cs="Arial"/>
          <w:lang w:val="en-US"/>
        </w:rPr>
        <w:t xml:space="preserve"> with classification </w:t>
      </w:r>
      <w:r w:rsidRPr="00941914">
        <w:rPr>
          <w:rFonts w:ascii="Arial" w:hAnsi="Arial" w:cs="Arial"/>
          <w:lang w:val="en-US"/>
        </w:rPr>
        <w:t>“C12N 15/12”</w:t>
      </w:r>
      <w:r>
        <w:rPr>
          <w:rFonts w:ascii="Arial" w:hAnsi="Arial" w:cs="Arial"/>
          <w:lang w:val="en-US"/>
        </w:rPr>
        <w:t xml:space="preserve"> entitled </w:t>
      </w:r>
      <w:r w:rsidR="009C70EC" w:rsidRPr="00941914">
        <w:rPr>
          <w:rFonts w:ascii="Arial" w:hAnsi="Arial" w:cs="Arial"/>
          <w:lang w:val="en-US"/>
        </w:rPr>
        <w:t>“</w:t>
      </w:r>
      <w:r w:rsidR="003B03E5" w:rsidRPr="00941914">
        <w:rPr>
          <w:rFonts w:ascii="Arial" w:hAnsi="Arial" w:cs="Arial"/>
          <w:lang w:val="en-US"/>
        </w:rPr>
        <w:t>Modifie</w:t>
      </w:r>
      <w:r>
        <w:rPr>
          <w:rFonts w:ascii="Arial" w:hAnsi="Arial" w:cs="Arial"/>
          <w:lang w:val="en-US"/>
        </w:rPr>
        <w:t>d</w:t>
      </w:r>
      <w:r w:rsidR="003B03E5" w:rsidRPr="00941914">
        <w:rPr>
          <w:rFonts w:ascii="Arial" w:hAnsi="Arial" w:cs="Arial"/>
          <w:lang w:val="en-US"/>
        </w:rPr>
        <w:t xml:space="preserve"> </w:t>
      </w:r>
      <w:r>
        <w:rPr>
          <w:rFonts w:ascii="Arial" w:hAnsi="Arial" w:cs="Arial"/>
          <w:lang w:val="en-US"/>
        </w:rPr>
        <w:t>and</w:t>
      </w:r>
      <w:r w:rsidR="003B03E5" w:rsidRPr="00941914">
        <w:rPr>
          <w:rFonts w:ascii="Arial" w:hAnsi="Arial" w:cs="Arial"/>
          <w:lang w:val="en-US"/>
        </w:rPr>
        <w:t xml:space="preserve"> stabilize</w:t>
      </w:r>
      <w:r>
        <w:rPr>
          <w:rFonts w:ascii="Arial" w:hAnsi="Arial" w:cs="Arial"/>
          <w:lang w:val="en-US"/>
        </w:rPr>
        <w:t>d</w:t>
      </w:r>
      <w:r w:rsidR="003B03E5" w:rsidRPr="00941914">
        <w:rPr>
          <w:rFonts w:ascii="Arial" w:hAnsi="Arial" w:cs="Arial"/>
          <w:lang w:val="en-US"/>
        </w:rPr>
        <w:t xml:space="preserve"> </w:t>
      </w:r>
      <w:proofErr w:type="spellStart"/>
      <w:r w:rsidR="003B03E5" w:rsidRPr="00941914">
        <w:rPr>
          <w:rFonts w:ascii="Arial" w:hAnsi="Arial" w:cs="Arial"/>
          <w:lang w:val="en-US"/>
        </w:rPr>
        <w:t>gdf</w:t>
      </w:r>
      <w:proofErr w:type="spellEnd"/>
      <w:r w:rsidR="003B03E5" w:rsidRPr="00941914">
        <w:rPr>
          <w:rFonts w:ascii="Arial" w:hAnsi="Arial" w:cs="Arial"/>
          <w:lang w:val="en-US"/>
        </w:rPr>
        <w:t xml:space="preserve"> </w:t>
      </w:r>
      <w:proofErr w:type="spellStart"/>
      <w:r w:rsidR="003B03E5" w:rsidRPr="00941914">
        <w:rPr>
          <w:rFonts w:ascii="Arial" w:hAnsi="Arial" w:cs="Arial"/>
          <w:lang w:val="en-US"/>
        </w:rPr>
        <w:t>propeptid</w:t>
      </w:r>
      <w:r>
        <w:rPr>
          <w:rFonts w:ascii="Arial" w:hAnsi="Arial" w:cs="Arial"/>
          <w:lang w:val="en-US"/>
        </w:rPr>
        <w:t>es</w:t>
      </w:r>
      <w:proofErr w:type="spellEnd"/>
      <w:r>
        <w:rPr>
          <w:rFonts w:ascii="Arial" w:hAnsi="Arial" w:cs="Arial"/>
          <w:lang w:val="en-US"/>
        </w:rPr>
        <w:t xml:space="preserve"> and uses thereof</w:t>
      </w:r>
      <w:r w:rsidR="009C70EC" w:rsidRPr="00941914">
        <w:rPr>
          <w:rFonts w:ascii="Arial" w:hAnsi="Arial" w:cs="Arial"/>
          <w:lang w:val="en-US"/>
        </w:rPr>
        <w:t>”</w:t>
      </w:r>
      <w:r>
        <w:rPr>
          <w:rFonts w:ascii="Arial" w:hAnsi="Arial" w:cs="Arial"/>
          <w:lang w:val="en-US"/>
        </w:rPr>
        <w:t xml:space="preserve"> discloses m</w:t>
      </w:r>
      <w:r w:rsidRPr="00C41214">
        <w:rPr>
          <w:rFonts w:ascii="Arial" w:hAnsi="Arial" w:cs="Arial"/>
          <w:shd w:val="clear" w:color="auto" w:fill="FFFFFF"/>
          <w:lang w:val="en-US"/>
        </w:rPr>
        <w:t xml:space="preserve">odified and stabilized </w:t>
      </w:r>
      <w:proofErr w:type="spellStart"/>
      <w:r w:rsidRPr="00C41214">
        <w:rPr>
          <w:rFonts w:ascii="Arial" w:hAnsi="Arial" w:cs="Arial"/>
          <w:shd w:val="clear" w:color="auto" w:fill="FFFFFF"/>
          <w:lang w:val="en-US"/>
        </w:rPr>
        <w:t>propeptides</w:t>
      </w:r>
      <w:proofErr w:type="spellEnd"/>
      <w:r w:rsidRPr="00C41214">
        <w:rPr>
          <w:rFonts w:ascii="Arial" w:hAnsi="Arial" w:cs="Arial"/>
          <w:shd w:val="clear" w:color="auto" w:fill="FFFFFF"/>
          <w:lang w:val="en-US"/>
        </w:rPr>
        <w:t xml:space="preserve"> of Growth Differentiation Factor proteins, such as GDF-8 and Bone Morphogenetic Protein-11. Also disclosed are methods for making and using the modified </w:t>
      </w:r>
      <w:proofErr w:type="spellStart"/>
      <w:r w:rsidRPr="00C41214">
        <w:rPr>
          <w:rFonts w:ascii="Arial" w:hAnsi="Arial" w:cs="Arial"/>
          <w:shd w:val="clear" w:color="auto" w:fill="FFFFFF"/>
          <w:lang w:val="en-US"/>
        </w:rPr>
        <w:t>propeptides</w:t>
      </w:r>
      <w:proofErr w:type="spellEnd"/>
      <w:r w:rsidRPr="00C41214">
        <w:rPr>
          <w:rFonts w:ascii="Arial" w:hAnsi="Arial" w:cs="Arial"/>
          <w:shd w:val="clear" w:color="auto" w:fill="FFFFFF"/>
          <w:lang w:val="en-US"/>
        </w:rPr>
        <w:t xml:space="preserve"> to prevent or treat human or animal disorders in which an increase in muscle tissue would be therapeutically beneficial. Such disorders include muscle or neuromuscular disorders (such as amyotrophic lateral sclerosis, muscular dystrophy, muscle atrophy, congestive obstructive pulmonary disease, muscle wasting syndrome, </w:t>
      </w:r>
      <w:proofErr w:type="spellStart"/>
      <w:r w:rsidRPr="00C41214">
        <w:rPr>
          <w:rFonts w:ascii="Arial" w:hAnsi="Arial" w:cs="Arial"/>
          <w:shd w:val="clear" w:color="auto" w:fill="FFFFFF"/>
          <w:lang w:val="en-US"/>
        </w:rPr>
        <w:t>sarcopenia</w:t>
      </w:r>
      <w:proofErr w:type="spellEnd"/>
      <w:r w:rsidRPr="00C41214">
        <w:rPr>
          <w:rFonts w:ascii="Arial" w:hAnsi="Arial" w:cs="Arial"/>
          <w:shd w:val="clear" w:color="auto" w:fill="FFFFFF"/>
          <w:lang w:val="en-US"/>
        </w:rPr>
        <w:t>, or cachexia), metabolic diseases or disorders (such as type 2 diabetes, noninsulin-dependent diabetes mellitus, hyperglycemia, or obesity), adipose tissue disorders (such as obesity) and bone degenerative diseases (such as osteoporosis).</w:t>
      </w:r>
      <w:r w:rsidR="003B03E5" w:rsidRPr="00941914">
        <w:rPr>
          <w:rFonts w:ascii="Arial" w:hAnsi="Arial" w:cs="Arial"/>
          <w:lang w:val="en-US"/>
        </w:rPr>
        <w:t xml:space="preserve"> </w:t>
      </w:r>
    </w:p>
    <w:p w:rsidR="00163CF0" w:rsidRPr="00941914" w:rsidRDefault="00E7540F" w:rsidP="0016317B">
      <w:pPr>
        <w:pStyle w:val="NormalWeb"/>
        <w:spacing w:line="360" w:lineRule="auto"/>
        <w:jc w:val="both"/>
        <w:rPr>
          <w:rFonts w:ascii="Arial" w:hAnsi="Arial" w:cs="Arial"/>
          <w:lang w:val="en-US"/>
        </w:rPr>
      </w:pPr>
      <w:proofErr w:type="gramStart"/>
      <w:r>
        <w:rPr>
          <w:rFonts w:ascii="Arial" w:hAnsi="Arial" w:cs="Arial"/>
          <w:lang w:val="en-US"/>
        </w:rPr>
        <w:lastRenderedPageBreak/>
        <w:t>Further</w:t>
      </w:r>
      <w:r w:rsidR="00163CF0" w:rsidRPr="00941914">
        <w:rPr>
          <w:rFonts w:ascii="Arial" w:hAnsi="Arial" w:cs="Arial"/>
          <w:lang w:val="en-US"/>
        </w:rPr>
        <w:t>,</w:t>
      </w:r>
      <w:r>
        <w:rPr>
          <w:rFonts w:ascii="Arial" w:hAnsi="Arial" w:cs="Arial"/>
          <w:lang w:val="en-US"/>
        </w:rPr>
        <w:t xml:space="preserve"> the invention no.</w:t>
      </w:r>
      <w:proofErr w:type="gramEnd"/>
      <w:r w:rsidR="00163CF0" w:rsidRPr="00941914">
        <w:rPr>
          <w:rFonts w:ascii="Arial" w:hAnsi="Arial" w:cs="Arial"/>
          <w:lang w:val="en-US"/>
        </w:rPr>
        <w:t xml:space="preserve"> </w:t>
      </w:r>
      <w:r w:rsidR="00D51922" w:rsidRPr="00941914">
        <w:rPr>
          <w:rFonts w:ascii="Arial" w:hAnsi="Arial" w:cs="Arial"/>
          <w:lang w:val="en-US"/>
        </w:rPr>
        <w:t>EP2069352B1</w:t>
      </w:r>
      <w:r>
        <w:rPr>
          <w:rFonts w:ascii="Arial" w:hAnsi="Arial" w:cs="Arial"/>
          <w:lang w:val="en-US"/>
        </w:rPr>
        <w:t xml:space="preserve"> entitled</w:t>
      </w:r>
      <w:r w:rsidR="00D51922" w:rsidRPr="00941914">
        <w:rPr>
          <w:rFonts w:ascii="Arial" w:hAnsi="Arial" w:cs="Arial"/>
          <w:lang w:val="en-US"/>
        </w:rPr>
        <w:t xml:space="preserve"> “</w:t>
      </w:r>
      <w:r>
        <w:rPr>
          <w:rFonts w:ascii="Arial" w:hAnsi="Arial" w:cs="Arial"/>
          <w:lang w:val="en-US"/>
        </w:rPr>
        <w:t>Certain chemical entities, compositions and methods</w:t>
      </w:r>
      <w:r w:rsidR="00D51922" w:rsidRPr="00941914">
        <w:rPr>
          <w:rFonts w:ascii="Arial" w:hAnsi="Arial" w:cs="Arial"/>
          <w:lang w:val="en-US"/>
        </w:rPr>
        <w:t>”</w:t>
      </w:r>
      <w:r>
        <w:rPr>
          <w:rFonts w:ascii="Arial" w:hAnsi="Arial" w:cs="Arial"/>
          <w:lang w:val="en-US"/>
        </w:rPr>
        <w:t xml:space="preserve"> provides </w:t>
      </w:r>
      <w:r w:rsidRPr="00E7540F">
        <w:rPr>
          <w:rFonts w:ascii="Arial" w:hAnsi="Arial" w:cs="Arial"/>
          <w:shd w:val="clear" w:color="auto" w:fill="FFFFFF"/>
          <w:lang w:val="en-US"/>
        </w:rPr>
        <w:t xml:space="preserve">certain chemical entities that modulate skeletal myosin, skeletal actin, skeletal tropomyosin, skeletal troponin C, skeletal troponin I, skeletal troponin T, and skeletal muscle, including fragments and isoforms thereof, as well as the skeletal sarcomere. Also provided are certain chemical entities, pharmaceutical compositions and medicaments for the treatment of one or more of obesity, </w:t>
      </w:r>
      <w:proofErr w:type="spellStart"/>
      <w:r w:rsidRPr="00E7540F">
        <w:rPr>
          <w:rFonts w:ascii="Arial" w:hAnsi="Arial" w:cs="Arial"/>
          <w:shd w:val="clear" w:color="auto" w:fill="FFFFFF"/>
          <w:lang w:val="en-US"/>
        </w:rPr>
        <w:t>sarcopenia</w:t>
      </w:r>
      <w:proofErr w:type="spellEnd"/>
      <w:r w:rsidRPr="00E7540F">
        <w:rPr>
          <w:rFonts w:ascii="Arial" w:hAnsi="Arial" w:cs="Arial"/>
          <w:shd w:val="clear" w:color="auto" w:fill="FFFFFF"/>
          <w:lang w:val="en-US"/>
        </w:rPr>
        <w:t>, wasting syndrome, frailty, cachexia, muscle spasm, post-surgical and post-traumatic muscle weakness, and neuromuscular disease.</w:t>
      </w:r>
      <w:r w:rsidR="00D51922" w:rsidRPr="00941914">
        <w:rPr>
          <w:rFonts w:ascii="Arial" w:hAnsi="Arial" w:cs="Arial"/>
          <w:lang w:val="en-US"/>
        </w:rPr>
        <w:t xml:space="preserve"> </w:t>
      </w:r>
    </w:p>
    <w:p w:rsidR="009C70EC" w:rsidRPr="00941914" w:rsidRDefault="00B6567D" w:rsidP="00C749ED">
      <w:pPr>
        <w:spacing w:line="360" w:lineRule="auto"/>
        <w:jc w:val="both"/>
        <w:rPr>
          <w:rFonts w:ascii="Arial" w:hAnsi="Arial" w:cs="Arial"/>
          <w:lang w:val="en-US"/>
        </w:rPr>
      </w:pPr>
      <w:r>
        <w:rPr>
          <w:rFonts w:ascii="Arial" w:hAnsi="Arial" w:cs="Arial"/>
          <w:lang w:val="en-US"/>
        </w:rPr>
        <w:t xml:space="preserve">As a result, the presence of the need for a composition for treating </w:t>
      </w:r>
      <w:proofErr w:type="spellStart"/>
      <w:r>
        <w:rPr>
          <w:rFonts w:ascii="Arial" w:hAnsi="Arial" w:cs="Arial"/>
          <w:lang w:val="en-US"/>
        </w:rPr>
        <w:t>sarcopenia</w:t>
      </w:r>
      <w:proofErr w:type="spellEnd"/>
      <w:r>
        <w:rPr>
          <w:rFonts w:ascii="Arial" w:hAnsi="Arial" w:cs="Arial"/>
          <w:lang w:val="en-US"/>
        </w:rPr>
        <w:t xml:space="preserve"> and the inadequacy of the existing solutions have made it necessary to perform an improvement in the relevant art.</w:t>
      </w:r>
    </w:p>
    <w:p w:rsidR="009C70EC" w:rsidRPr="00941914" w:rsidRDefault="009C70EC" w:rsidP="0016317B">
      <w:pPr>
        <w:spacing w:line="360" w:lineRule="auto"/>
        <w:jc w:val="both"/>
        <w:rPr>
          <w:rFonts w:ascii="Arial" w:hAnsi="Arial" w:cs="Arial"/>
          <w:lang w:val="en-US"/>
        </w:rPr>
      </w:pPr>
    </w:p>
    <w:p w:rsidR="009C70EC" w:rsidRPr="00941914" w:rsidRDefault="009C70EC" w:rsidP="0016317B">
      <w:pPr>
        <w:spacing w:line="360" w:lineRule="auto"/>
        <w:jc w:val="both"/>
        <w:rPr>
          <w:rFonts w:ascii="Arial" w:hAnsi="Arial" w:cs="Arial"/>
          <w:lang w:val="en-US"/>
        </w:rPr>
      </w:pPr>
    </w:p>
    <w:p w:rsidR="009C70EC" w:rsidRPr="00941914" w:rsidRDefault="00B6567D" w:rsidP="0016317B">
      <w:pPr>
        <w:spacing w:line="360" w:lineRule="auto"/>
        <w:jc w:val="both"/>
        <w:rPr>
          <w:rFonts w:ascii="Arial" w:hAnsi="Arial" w:cs="Arial"/>
          <w:b/>
          <w:lang w:val="en-US"/>
        </w:rPr>
      </w:pPr>
      <w:r>
        <w:rPr>
          <w:rFonts w:ascii="Arial" w:hAnsi="Arial" w:cs="Arial"/>
          <w:b/>
          <w:lang w:val="en-US"/>
        </w:rPr>
        <w:t>Object of the Invention</w:t>
      </w:r>
    </w:p>
    <w:p w:rsidR="00BB7C99" w:rsidRPr="00941914" w:rsidRDefault="00B6567D" w:rsidP="00BB7C99">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following formulation to exhibit androgenic effect in the muscle tissues and to stimulate the testosterone receptors.</w:t>
      </w:r>
    </w:p>
    <w:p w:rsidR="009C70EC" w:rsidRPr="00941914" w:rsidRDefault="00B6567D" w:rsidP="00E236EA">
      <w:pPr>
        <w:pStyle w:val="NormalWeb"/>
        <w:spacing w:line="360" w:lineRule="auto"/>
        <w:jc w:val="both"/>
        <w:rPr>
          <w:rFonts w:ascii="Arial" w:hAnsi="Arial" w:cs="Arial"/>
          <w:lang w:val="en-US"/>
        </w:rPr>
      </w:pPr>
      <w:r>
        <w:rPr>
          <w:rFonts w:ascii="Arial" w:hAnsi="Arial" w:cs="Arial"/>
          <w:lang w:val="en-US"/>
        </w:rPr>
        <w:t>Another object of the invention is to support the structure of the muscle cells and support the production of new muscle cells, owing to the partial SARM (selective androgen receptor modulator) effects.</w:t>
      </w:r>
      <w:r w:rsidR="00BB7C99" w:rsidRPr="00941914">
        <w:rPr>
          <w:rFonts w:ascii="Arial" w:hAnsi="Arial" w:cs="Arial"/>
          <w:lang w:val="en-US"/>
        </w:rPr>
        <w:t xml:space="preserve"> </w:t>
      </w:r>
    </w:p>
    <w:p w:rsidR="009C70EC" w:rsidRPr="00941914" w:rsidRDefault="00B6567D" w:rsidP="00E236EA">
      <w:pPr>
        <w:pStyle w:val="NormalWeb"/>
        <w:spacing w:line="360" w:lineRule="auto"/>
        <w:jc w:val="both"/>
        <w:rPr>
          <w:rFonts w:ascii="Arial" w:hAnsi="Arial" w:cs="Arial"/>
          <w:lang w:val="en-US"/>
        </w:rPr>
      </w:pPr>
      <w:r>
        <w:rPr>
          <w:rFonts w:ascii="Arial" w:hAnsi="Arial" w:cs="Arial"/>
          <w:lang w:val="en-US"/>
        </w:rPr>
        <w:t>Another object of the invention is to support the production of igf-1 in muscle tissues.</w:t>
      </w:r>
      <w:r w:rsidR="00BB7C99" w:rsidRPr="00941914">
        <w:rPr>
          <w:rFonts w:ascii="Arial" w:hAnsi="Arial" w:cs="Arial"/>
          <w:lang w:val="en-US"/>
        </w:rPr>
        <w:t xml:space="preserve"> </w:t>
      </w:r>
    </w:p>
    <w:p w:rsidR="00BB7C99" w:rsidRPr="00941914" w:rsidRDefault="00B6567D" w:rsidP="00DB5A60">
      <w:pPr>
        <w:pStyle w:val="NormalWeb"/>
        <w:spacing w:line="360" w:lineRule="auto"/>
        <w:jc w:val="both"/>
        <w:rPr>
          <w:rFonts w:ascii="Arial" w:hAnsi="Arial" w:cs="Arial"/>
          <w:lang w:val="en-US"/>
        </w:rPr>
      </w:pPr>
      <w:r>
        <w:rPr>
          <w:rFonts w:ascii="Arial" w:hAnsi="Arial" w:cs="Arial"/>
          <w:lang w:val="en-US"/>
        </w:rPr>
        <w:t xml:space="preserve">Another object of the invention is to increase the </w:t>
      </w:r>
      <w:proofErr w:type="spellStart"/>
      <w:r>
        <w:rPr>
          <w:rFonts w:ascii="Arial" w:hAnsi="Arial" w:cs="Arial"/>
          <w:lang w:val="en-US"/>
        </w:rPr>
        <w:t>follistatin</w:t>
      </w:r>
      <w:proofErr w:type="spellEnd"/>
      <w:r>
        <w:rPr>
          <w:rFonts w:ascii="Arial" w:hAnsi="Arial" w:cs="Arial"/>
          <w:lang w:val="en-US"/>
        </w:rPr>
        <w:t xml:space="preserve"> expression to suppress the </w:t>
      </w:r>
      <w:proofErr w:type="spellStart"/>
      <w:r>
        <w:rPr>
          <w:rFonts w:ascii="Arial" w:hAnsi="Arial" w:cs="Arial"/>
          <w:lang w:val="en-US"/>
        </w:rPr>
        <w:t>myostatin</w:t>
      </w:r>
      <w:proofErr w:type="spellEnd"/>
      <w:r>
        <w:rPr>
          <w:rFonts w:ascii="Arial" w:hAnsi="Arial" w:cs="Arial"/>
          <w:lang w:val="en-US"/>
        </w:rPr>
        <w:t xml:space="preserve"> function and encourage the production of new muscle cells.</w:t>
      </w:r>
      <w:r w:rsidR="00BB7C99" w:rsidRPr="00941914">
        <w:rPr>
          <w:rFonts w:ascii="Arial" w:hAnsi="Arial" w:cs="Arial"/>
          <w:lang w:val="en-US"/>
        </w:rPr>
        <w:t xml:space="preserve"> </w:t>
      </w:r>
    </w:p>
    <w:p w:rsidR="009C70EC" w:rsidRPr="00941914" w:rsidRDefault="009F66AC" w:rsidP="00DB5A60">
      <w:pPr>
        <w:pStyle w:val="NormalWeb"/>
        <w:spacing w:line="360" w:lineRule="auto"/>
        <w:jc w:val="both"/>
        <w:rPr>
          <w:rFonts w:ascii="Arial" w:hAnsi="Arial" w:cs="Arial"/>
          <w:lang w:val="en-US"/>
        </w:rPr>
      </w:pPr>
      <w:r>
        <w:rPr>
          <w:rFonts w:ascii="Arial" w:hAnsi="Arial" w:cs="Arial"/>
          <w:lang w:val="en-US"/>
        </w:rPr>
        <w:t>Another object of the invention is to protect the structure of the neuromuscular transmission points.</w:t>
      </w:r>
      <w:r w:rsidR="00BB7C99" w:rsidRPr="00941914">
        <w:rPr>
          <w:rFonts w:ascii="Arial" w:hAnsi="Arial" w:cs="Arial"/>
          <w:lang w:val="en-US"/>
        </w:rPr>
        <w:t xml:space="preserve"> </w:t>
      </w:r>
    </w:p>
    <w:p w:rsidR="009C70EC" w:rsidRPr="00941914" w:rsidRDefault="009C70EC" w:rsidP="0016317B">
      <w:pPr>
        <w:spacing w:line="360" w:lineRule="auto"/>
        <w:jc w:val="both"/>
        <w:rPr>
          <w:rFonts w:ascii="Arial" w:hAnsi="Arial" w:cs="Arial"/>
          <w:lang w:val="en-US"/>
        </w:rPr>
      </w:pPr>
    </w:p>
    <w:p w:rsidR="009C70EC" w:rsidRPr="00941914" w:rsidRDefault="009F66AC"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9C70EC" w:rsidRPr="00941914">
        <w:rPr>
          <w:rFonts w:ascii="Arial" w:hAnsi="Arial" w:cs="Arial"/>
          <w:lang w:val="en-US"/>
        </w:rPr>
        <w:t xml:space="preserve"> </w:t>
      </w:r>
    </w:p>
    <w:p w:rsidR="009C70EC" w:rsidRPr="00941914" w:rsidRDefault="009C70EC" w:rsidP="0016317B">
      <w:pPr>
        <w:spacing w:line="360" w:lineRule="auto"/>
        <w:jc w:val="both"/>
        <w:rPr>
          <w:rFonts w:ascii="Arial" w:hAnsi="Arial" w:cs="Arial"/>
          <w:b/>
          <w:lang w:val="en-US"/>
        </w:rPr>
      </w:pPr>
    </w:p>
    <w:p w:rsidR="009C70EC" w:rsidRPr="00941914" w:rsidRDefault="009C70EC" w:rsidP="0016317B">
      <w:pPr>
        <w:spacing w:line="360" w:lineRule="auto"/>
        <w:jc w:val="both"/>
        <w:rPr>
          <w:rFonts w:ascii="Arial" w:hAnsi="Arial" w:cs="Arial"/>
          <w:b/>
          <w:lang w:val="en-US"/>
        </w:rPr>
      </w:pPr>
      <w:bookmarkStart w:id="0" w:name="_GoBack"/>
      <w:bookmarkEnd w:id="0"/>
    </w:p>
    <w:p w:rsidR="009C70EC" w:rsidRPr="00941914" w:rsidRDefault="009F66AC" w:rsidP="0016317B">
      <w:pPr>
        <w:spacing w:line="360" w:lineRule="auto"/>
        <w:jc w:val="both"/>
        <w:rPr>
          <w:rFonts w:ascii="Arial" w:hAnsi="Arial" w:cs="Arial"/>
          <w:lang w:val="en-US"/>
        </w:rPr>
      </w:pPr>
      <w:r>
        <w:rPr>
          <w:rFonts w:ascii="Arial" w:hAnsi="Arial" w:cs="Arial"/>
          <w:b/>
          <w:lang w:val="en-US"/>
        </w:rPr>
        <w:t>Detailed Description of the Invention</w:t>
      </w:r>
    </w:p>
    <w:p w:rsidR="00D6468F" w:rsidRPr="00941914" w:rsidRDefault="009F66AC" w:rsidP="009F66AC">
      <w:pPr>
        <w:spacing w:line="360" w:lineRule="auto"/>
        <w:jc w:val="both"/>
        <w:rPr>
          <w:rFonts w:ascii="Arial" w:hAnsi="Arial" w:cs="Arial"/>
          <w:lang w:val="en-US"/>
        </w:rPr>
      </w:pPr>
      <w:r>
        <w:rPr>
          <w:rFonts w:ascii="Arial" w:hAnsi="Arial" w:cs="Arial"/>
          <w:lang w:val="en-US"/>
        </w:rPr>
        <w:t xml:space="preserve">The invention is a composition for the treatment of </w:t>
      </w:r>
      <w:proofErr w:type="spellStart"/>
      <w:r>
        <w:rPr>
          <w:rFonts w:ascii="Arial" w:hAnsi="Arial" w:cs="Arial"/>
          <w:lang w:val="en-US"/>
        </w:rPr>
        <w:t>sarcopenia</w:t>
      </w:r>
      <w:proofErr w:type="spellEnd"/>
      <w:r>
        <w:rPr>
          <w:rFonts w:ascii="Arial" w:hAnsi="Arial" w:cs="Arial"/>
          <w:lang w:val="en-US"/>
        </w:rPr>
        <w:t>. Said composition enables the following formulation to exhibit androgenic effect in the muscle tissues and stimulates the testosterone receptors. It supports the structure of the muscle cells and supports the production of new muscle cells, owing to the partial SARM (selective androgen receptor modulator) effect. It supports the production of igf-1 in muscle tissues.</w:t>
      </w:r>
      <w:r w:rsidRPr="00941914">
        <w:rPr>
          <w:rFonts w:ascii="Arial" w:hAnsi="Arial" w:cs="Arial"/>
          <w:lang w:val="en-US"/>
        </w:rPr>
        <w:t xml:space="preserve"> </w:t>
      </w:r>
      <w:r>
        <w:rPr>
          <w:rFonts w:ascii="Arial" w:hAnsi="Arial" w:cs="Arial"/>
          <w:lang w:val="en-US"/>
        </w:rPr>
        <w:t xml:space="preserve">It increases the </w:t>
      </w:r>
      <w:proofErr w:type="spellStart"/>
      <w:r>
        <w:rPr>
          <w:rFonts w:ascii="Arial" w:hAnsi="Arial" w:cs="Arial"/>
          <w:lang w:val="en-US"/>
        </w:rPr>
        <w:t>follistatin</w:t>
      </w:r>
      <w:proofErr w:type="spellEnd"/>
      <w:r>
        <w:rPr>
          <w:rFonts w:ascii="Arial" w:hAnsi="Arial" w:cs="Arial"/>
          <w:lang w:val="en-US"/>
        </w:rPr>
        <w:t xml:space="preserve"> expression to suppress the </w:t>
      </w:r>
      <w:proofErr w:type="spellStart"/>
      <w:r>
        <w:rPr>
          <w:rFonts w:ascii="Arial" w:hAnsi="Arial" w:cs="Arial"/>
          <w:lang w:val="en-US"/>
        </w:rPr>
        <w:t>myostatin</w:t>
      </w:r>
      <w:proofErr w:type="spellEnd"/>
      <w:r>
        <w:rPr>
          <w:rFonts w:ascii="Arial" w:hAnsi="Arial" w:cs="Arial"/>
          <w:lang w:val="en-US"/>
        </w:rPr>
        <w:t xml:space="preserve"> function and encourages the production of new muscle cells. It protects the structure of the neuromuscular transmission points.</w:t>
      </w:r>
      <w:r w:rsidR="00D6468F" w:rsidRPr="00941914">
        <w:rPr>
          <w:rFonts w:ascii="Arial" w:hAnsi="Arial" w:cs="Arial"/>
          <w:lang w:val="en-US"/>
        </w:rPr>
        <w:t xml:space="preserve"> </w:t>
      </w:r>
    </w:p>
    <w:p w:rsidR="009C70EC" w:rsidRPr="00941914" w:rsidRDefault="009C70EC" w:rsidP="0016317B">
      <w:pPr>
        <w:spacing w:line="360" w:lineRule="auto"/>
        <w:jc w:val="both"/>
        <w:rPr>
          <w:rFonts w:ascii="Arial" w:hAnsi="Arial" w:cs="Arial"/>
          <w:lang w:val="en-US"/>
        </w:rPr>
      </w:pPr>
    </w:p>
    <w:p w:rsidR="009C70EC" w:rsidRPr="00941914" w:rsidRDefault="003C6404" w:rsidP="00092219">
      <w:pPr>
        <w:spacing w:line="360" w:lineRule="auto"/>
        <w:jc w:val="both"/>
        <w:rPr>
          <w:rFonts w:ascii="Arial" w:hAnsi="Arial" w:cs="Arial"/>
          <w:lang w:val="en-US"/>
        </w:rPr>
      </w:pPr>
      <w:r>
        <w:rPr>
          <w:rFonts w:ascii="Arial" w:hAnsi="Arial" w:cs="Arial"/>
          <w:lang w:val="en-US"/>
        </w:rPr>
        <w:t xml:space="preserve">The composition according to the invention contains </w:t>
      </w:r>
      <w:r w:rsidR="00870A4C" w:rsidRPr="00941914">
        <w:rPr>
          <w:rFonts w:ascii="Arial" w:hAnsi="Arial" w:cs="Arial"/>
          <w:lang w:val="en-US"/>
        </w:rPr>
        <w:t>11-fl</w:t>
      </w:r>
      <w:r>
        <w:rPr>
          <w:rFonts w:ascii="Arial" w:hAnsi="Arial" w:cs="Arial"/>
          <w:lang w:val="en-US"/>
        </w:rPr>
        <w:t>u</w:t>
      </w:r>
      <w:r w:rsidR="00870A4C" w:rsidRPr="00941914">
        <w:rPr>
          <w:rFonts w:ascii="Arial" w:hAnsi="Arial" w:cs="Arial"/>
          <w:lang w:val="en-US"/>
        </w:rPr>
        <w:t>oromet</w:t>
      </w:r>
      <w:r>
        <w:rPr>
          <w:rFonts w:ascii="Arial" w:hAnsi="Arial" w:cs="Arial"/>
          <w:lang w:val="en-US"/>
        </w:rPr>
        <w:t>h</w:t>
      </w:r>
      <w:r w:rsidR="00870A4C" w:rsidRPr="00941914">
        <w:rPr>
          <w:rFonts w:ascii="Arial" w:hAnsi="Arial" w:cs="Arial"/>
          <w:lang w:val="en-US"/>
        </w:rPr>
        <w:t>o</w:t>
      </w:r>
      <w:r>
        <w:rPr>
          <w:rFonts w:ascii="Arial" w:hAnsi="Arial" w:cs="Arial"/>
          <w:lang w:val="en-US"/>
        </w:rPr>
        <w:t>xy</w:t>
      </w:r>
      <w:r w:rsidR="00870A4C" w:rsidRPr="00941914">
        <w:rPr>
          <w:rFonts w:ascii="Arial" w:hAnsi="Arial" w:cs="Arial"/>
          <w:lang w:val="en-US"/>
        </w:rPr>
        <w:t>-tri</w:t>
      </w:r>
      <w:r>
        <w:rPr>
          <w:rFonts w:ascii="Arial" w:hAnsi="Arial" w:cs="Arial"/>
          <w:lang w:val="en-US"/>
        </w:rPr>
        <w:t>cyclo</w:t>
      </w:r>
      <w:r w:rsidR="00870A4C" w:rsidRPr="00941914">
        <w:rPr>
          <w:rFonts w:ascii="Arial" w:hAnsi="Arial" w:cs="Arial"/>
          <w:lang w:val="en-US"/>
        </w:rPr>
        <w:t>pentan</w:t>
      </w:r>
      <w:r>
        <w:rPr>
          <w:rFonts w:ascii="Arial" w:hAnsi="Arial" w:cs="Arial"/>
          <w:lang w:val="en-US"/>
        </w:rPr>
        <w:t>e</w:t>
      </w:r>
      <w:r w:rsidR="00870A4C" w:rsidRPr="00941914">
        <w:rPr>
          <w:rFonts w:ascii="Arial" w:hAnsi="Arial" w:cs="Arial"/>
          <w:lang w:val="en-US"/>
        </w:rPr>
        <w:t>,</w:t>
      </w:r>
      <w:r w:rsidR="00615AA6" w:rsidRPr="00941914">
        <w:rPr>
          <w:rFonts w:ascii="Arial" w:hAnsi="Arial" w:cs="Arial"/>
          <w:lang w:val="en-US"/>
        </w:rPr>
        <w:t> </w:t>
      </w:r>
      <w:r w:rsidR="00870A4C" w:rsidRPr="00941914">
        <w:rPr>
          <w:rFonts w:ascii="Arial" w:hAnsi="Arial" w:cs="Arial"/>
          <w:lang w:val="en-US"/>
        </w:rPr>
        <w:t>7-ketoet</w:t>
      </w:r>
      <w:r>
        <w:rPr>
          <w:rFonts w:ascii="Arial" w:hAnsi="Arial" w:cs="Arial"/>
          <w:lang w:val="en-US"/>
        </w:rPr>
        <w:t>hy</w:t>
      </w:r>
      <w:r w:rsidR="00870A4C" w:rsidRPr="00941914">
        <w:rPr>
          <w:rFonts w:ascii="Arial" w:hAnsi="Arial" w:cs="Arial"/>
          <w:lang w:val="en-US"/>
        </w:rPr>
        <w:t>l-penta</w:t>
      </w:r>
      <w:r>
        <w:rPr>
          <w:rFonts w:ascii="Arial" w:hAnsi="Arial" w:cs="Arial"/>
          <w:lang w:val="en-US"/>
        </w:rPr>
        <w:t>cyc</w:t>
      </w:r>
      <w:r w:rsidR="00870A4C" w:rsidRPr="00941914">
        <w:rPr>
          <w:rFonts w:ascii="Arial" w:hAnsi="Arial" w:cs="Arial"/>
          <w:lang w:val="en-US"/>
        </w:rPr>
        <w:t>lopentan</w:t>
      </w:r>
      <w:r>
        <w:rPr>
          <w:rFonts w:ascii="Arial" w:hAnsi="Arial" w:cs="Arial"/>
          <w:lang w:val="en-US"/>
        </w:rPr>
        <w:t>e</w:t>
      </w:r>
      <w:r w:rsidR="00870A4C" w:rsidRPr="00941914">
        <w:rPr>
          <w:rFonts w:ascii="Arial" w:hAnsi="Arial" w:cs="Arial"/>
          <w:lang w:val="en-US"/>
        </w:rPr>
        <w:t>, 4</w:t>
      </w:r>
      <w:proofErr w:type="gramStart"/>
      <w:r w:rsidR="00870A4C" w:rsidRPr="00941914">
        <w:rPr>
          <w:rFonts w:ascii="Arial" w:hAnsi="Arial" w:cs="Arial"/>
          <w:lang w:val="en-US"/>
        </w:rPr>
        <w:t>,5</w:t>
      </w:r>
      <w:proofErr w:type="gramEnd"/>
      <w:r w:rsidR="00870A4C" w:rsidRPr="00941914">
        <w:rPr>
          <w:rFonts w:ascii="Arial" w:hAnsi="Arial" w:cs="Arial"/>
          <w:lang w:val="en-US"/>
        </w:rPr>
        <w:t>-he</w:t>
      </w:r>
      <w:r>
        <w:rPr>
          <w:rFonts w:ascii="Arial" w:hAnsi="Arial" w:cs="Arial"/>
          <w:lang w:val="en-US"/>
        </w:rPr>
        <w:t>x</w:t>
      </w:r>
      <w:r w:rsidR="00870A4C" w:rsidRPr="00941914">
        <w:rPr>
          <w:rFonts w:ascii="Arial" w:hAnsi="Arial" w:cs="Arial"/>
          <w:lang w:val="en-US"/>
        </w:rPr>
        <w:t>amet</w:t>
      </w:r>
      <w:r>
        <w:rPr>
          <w:rFonts w:ascii="Arial" w:hAnsi="Arial" w:cs="Arial"/>
          <w:lang w:val="en-US"/>
        </w:rPr>
        <w:t>hy</w:t>
      </w:r>
      <w:r w:rsidR="00870A4C" w:rsidRPr="00941914">
        <w:rPr>
          <w:rFonts w:ascii="Arial" w:hAnsi="Arial" w:cs="Arial"/>
          <w:lang w:val="en-US"/>
        </w:rPr>
        <w:t>lhe</w:t>
      </w:r>
      <w:r>
        <w:rPr>
          <w:rFonts w:ascii="Arial" w:hAnsi="Arial" w:cs="Arial"/>
          <w:lang w:val="en-US"/>
        </w:rPr>
        <w:t>c</w:t>
      </w:r>
      <w:r w:rsidR="00870A4C" w:rsidRPr="00941914">
        <w:rPr>
          <w:rFonts w:ascii="Arial" w:hAnsi="Arial" w:cs="Arial"/>
          <w:lang w:val="en-US"/>
        </w:rPr>
        <w:t>ogenin</w:t>
      </w:r>
      <w:r w:rsidR="009C70EC" w:rsidRPr="00941914">
        <w:rPr>
          <w:rStyle w:val="apple-style-span"/>
          <w:rFonts w:ascii="Arial" w:hAnsi="Arial" w:cs="Arial"/>
          <w:lang w:val="en-US"/>
        </w:rPr>
        <w:t xml:space="preserve">.  </w:t>
      </w:r>
    </w:p>
    <w:p w:rsidR="009C70EC" w:rsidRPr="00941914" w:rsidRDefault="009C70EC" w:rsidP="0016317B">
      <w:pPr>
        <w:spacing w:line="360" w:lineRule="auto"/>
        <w:jc w:val="both"/>
        <w:rPr>
          <w:rFonts w:ascii="Arial" w:hAnsi="Arial" w:cs="Arial"/>
          <w:lang w:val="en-US"/>
        </w:rPr>
      </w:pPr>
    </w:p>
    <w:p w:rsidR="009C70EC" w:rsidRPr="00941914" w:rsidRDefault="00B009B7"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45625F" w:rsidRPr="00941914" w:rsidRDefault="0045625F" w:rsidP="0045625F">
      <w:pPr>
        <w:spacing w:line="360" w:lineRule="auto"/>
        <w:rPr>
          <w:rFonts w:ascii="Arial" w:hAnsi="Arial" w:cs="Arial"/>
          <w:lang w:val="en-US"/>
        </w:rPr>
      </w:pPr>
      <w:r w:rsidRPr="00941914">
        <w:rPr>
          <w:rFonts w:ascii="Arial" w:hAnsi="Arial" w:cs="Arial"/>
          <w:lang w:val="en-US"/>
        </w:rPr>
        <w:t>20-25</w:t>
      </w:r>
      <w:r w:rsidR="00B009B7">
        <w:rPr>
          <w:rFonts w:ascii="Arial" w:hAnsi="Arial" w:cs="Arial"/>
          <w:lang w:val="en-US"/>
        </w:rPr>
        <w:t xml:space="preserve">% </w:t>
      </w:r>
      <w:r w:rsidR="006E0B61" w:rsidRPr="00941914">
        <w:rPr>
          <w:rFonts w:ascii="Arial" w:hAnsi="Arial" w:cs="Arial"/>
          <w:lang w:val="en-US"/>
        </w:rPr>
        <w:t>11-fl</w:t>
      </w:r>
      <w:r w:rsidR="00B009B7">
        <w:rPr>
          <w:rFonts w:ascii="Arial" w:hAnsi="Arial" w:cs="Arial"/>
          <w:lang w:val="en-US"/>
        </w:rPr>
        <w:t>u</w:t>
      </w:r>
      <w:r w:rsidRPr="00941914">
        <w:rPr>
          <w:rFonts w:ascii="Arial" w:hAnsi="Arial" w:cs="Arial"/>
          <w:lang w:val="en-US"/>
        </w:rPr>
        <w:t>oromet</w:t>
      </w:r>
      <w:r w:rsidR="00B009B7">
        <w:rPr>
          <w:rFonts w:ascii="Arial" w:hAnsi="Arial" w:cs="Arial"/>
          <w:lang w:val="en-US"/>
        </w:rPr>
        <w:t>h</w:t>
      </w:r>
      <w:r w:rsidRPr="00941914">
        <w:rPr>
          <w:rFonts w:ascii="Arial" w:hAnsi="Arial" w:cs="Arial"/>
          <w:lang w:val="en-US"/>
        </w:rPr>
        <w:t>o</w:t>
      </w:r>
      <w:r w:rsidR="00B009B7">
        <w:rPr>
          <w:rFonts w:ascii="Arial" w:hAnsi="Arial" w:cs="Arial"/>
          <w:lang w:val="en-US"/>
        </w:rPr>
        <w:t>xy</w:t>
      </w:r>
      <w:r w:rsidR="006E0B61" w:rsidRPr="00941914">
        <w:rPr>
          <w:rFonts w:ascii="Arial" w:hAnsi="Arial" w:cs="Arial"/>
          <w:lang w:val="en-US"/>
        </w:rPr>
        <w:t>-tri</w:t>
      </w:r>
      <w:r w:rsidR="00B009B7">
        <w:rPr>
          <w:rFonts w:ascii="Arial" w:hAnsi="Arial" w:cs="Arial"/>
          <w:lang w:val="en-US"/>
        </w:rPr>
        <w:t>cyc</w:t>
      </w:r>
      <w:r w:rsidR="006E0B61" w:rsidRPr="00941914">
        <w:rPr>
          <w:rFonts w:ascii="Arial" w:hAnsi="Arial" w:cs="Arial"/>
          <w:lang w:val="en-US"/>
        </w:rPr>
        <w:t>lo</w:t>
      </w:r>
      <w:r w:rsidRPr="00941914">
        <w:rPr>
          <w:rFonts w:ascii="Arial" w:hAnsi="Arial" w:cs="Arial"/>
          <w:lang w:val="en-US"/>
        </w:rPr>
        <w:t>pentan</w:t>
      </w:r>
      <w:r w:rsidR="00B009B7">
        <w:rPr>
          <w:rFonts w:ascii="Arial" w:hAnsi="Arial" w:cs="Arial"/>
          <w:lang w:val="en-US"/>
        </w:rPr>
        <w:t>e</w:t>
      </w:r>
      <w:r w:rsidR="00445FC5" w:rsidRPr="00941914">
        <w:rPr>
          <w:rFonts w:ascii="Arial" w:hAnsi="Arial" w:cs="Arial"/>
          <w:lang w:val="en-US"/>
        </w:rPr>
        <w:t>,</w:t>
      </w:r>
      <w:r w:rsidRPr="00941914">
        <w:rPr>
          <w:rFonts w:ascii="Arial" w:hAnsi="Arial" w:cs="Arial"/>
          <w:lang w:val="en-US"/>
        </w:rPr>
        <w:t xml:space="preserve">    </w:t>
      </w:r>
    </w:p>
    <w:p w:rsidR="0045625F" w:rsidRPr="00941914" w:rsidRDefault="0045625F" w:rsidP="0045625F">
      <w:pPr>
        <w:spacing w:line="360" w:lineRule="auto"/>
        <w:rPr>
          <w:rFonts w:ascii="Arial" w:hAnsi="Arial" w:cs="Arial"/>
          <w:lang w:val="en-US"/>
        </w:rPr>
      </w:pPr>
      <w:r w:rsidRPr="00941914">
        <w:rPr>
          <w:rFonts w:ascii="Arial" w:hAnsi="Arial" w:cs="Arial"/>
          <w:lang w:val="en-US"/>
        </w:rPr>
        <w:t>30-35</w:t>
      </w:r>
      <w:r w:rsidR="00B009B7">
        <w:rPr>
          <w:rFonts w:ascii="Arial" w:hAnsi="Arial" w:cs="Arial"/>
          <w:lang w:val="en-US"/>
        </w:rPr>
        <w:t xml:space="preserve">% </w:t>
      </w:r>
      <w:r w:rsidRPr="00941914">
        <w:rPr>
          <w:rFonts w:ascii="Arial" w:hAnsi="Arial" w:cs="Arial"/>
          <w:lang w:val="en-US"/>
        </w:rPr>
        <w:t>7-ketoet</w:t>
      </w:r>
      <w:r w:rsidR="00B009B7">
        <w:rPr>
          <w:rFonts w:ascii="Arial" w:hAnsi="Arial" w:cs="Arial"/>
          <w:lang w:val="en-US"/>
        </w:rPr>
        <w:t>hy</w:t>
      </w:r>
      <w:r w:rsidRPr="00941914">
        <w:rPr>
          <w:rFonts w:ascii="Arial" w:hAnsi="Arial" w:cs="Arial"/>
          <w:lang w:val="en-US"/>
        </w:rPr>
        <w:t>l-penta</w:t>
      </w:r>
      <w:r w:rsidR="00B009B7">
        <w:rPr>
          <w:rFonts w:ascii="Arial" w:hAnsi="Arial" w:cs="Arial"/>
          <w:lang w:val="en-US"/>
        </w:rPr>
        <w:t>cycl</w:t>
      </w:r>
      <w:r w:rsidR="006E0B61" w:rsidRPr="00941914">
        <w:rPr>
          <w:rFonts w:ascii="Arial" w:hAnsi="Arial" w:cs="Arial"/>
          <w:lang w:val="en-US"/>
        </w:rPr>
        <w:t>o</w:t>
      </w:r>
      <w:r w:rsidRPr="00941914">
        <w:rPr>
          <w:rFonts w:ascii="Arial" w:hAnsi="Arial" w:cs="Arial"/>
          <w:lang w:val="en-US"/>
        </w:rPr>
        <w:t>pentan</w:t>
      </w:r>
      <w:r w:rsidR="00B009B7">
        <w:rPr>
          <w:rFonts w:ascii="Arial" w:hAnsi="Arial" w:cs="Arial"/>
          <w:lang w:val="en-US"/>
        </w:rPr>
        <w:t>e</w:t>
      </w:r>
      <w:r w:rsidR="00445FC5" w:rsidRPr="00941914">
        <w:rPr>
          <w:rFonts w:ascii="Arial" w:hAnsi="Arial" w:cs="Arial"/>
          <w:lang w:val="en-US"/>
        </w:rPr>
        <w:t>,</w:t>
      </w:r>
      <w:r w:rsidRPr="00941914">
        <w:rPr>
          <w:rFonts w:ascii="Arial" w:hAnsi="Arial" w:cs="Arial"/>
          <w:lang w:val="en-US"/>
        </w:rPr>
        <w:t xml:space="preserve">  </w:t>
      </w:r>
    </w:p>
    <w:p w:rsidR="009C70EC" w:rsidRPr="00941914" w:rsidRDefault="0045625F" w:rsidP="005A6CF7">
      <w:pPr>
        <w:spacing w:line="360" w:lineRule="auto"/>
        <w:rPr>
          <w:rFonts w:ascii="Arial" w:hAnsi="Arial" w:cs="Arial"/>
          <w:lang w:val="en-US"/>
        </w:rPr>
      </w:pPr>
      <w:r w:rsidRPr="00941914">
        <w:rPr>
          <w:rFonts w:ascii="Arial" w:hAnsi="Arial" w:cs="Arial"/>
          <w:lang w:val="en-US"/>
        </w:rPr>
        <w:t>50-40</w:t>
      </w:r>
      <w:r w:rsidR="00B009B7">
        <w:rPr>
          <w:rFonts w:ascii="Arial" w:hAnsi="Arial" w:cs="Arial"/>
          <w:lang w:val="en-US"/>
        </w:rPr>
        <w:t>%</w:t>
      </w:r>
      <w:r w:rsidRPr="00941914">
        <w:rPr>
          <w:rFonts w:ascii="Arial" w:hAnsi="Arial" w:cs="Arial"/>
          <w:lang w:val="en-US"/>
        </w:rPr>
        <w:t xml:space="preserve"> </w:t>
      </w:r>
      <w:r w:rsidR="006E0B61" w:rsidRPr="00941914">
        <w:rPr>
          <w:rFonts w:ascii="Arial" w:hAnsi="Arial" w:cs="Arial"/>
          <w:lang w:val="en-US"/>
        </w:rPr>
        <w:t>4</w:t>
      </w:r>
      <w:proofErr w:type="gramStart"/>
      <w:r w:rsidR="006E0B61" w:rsidRPr="00941914">
        <w:rPr>
          <w:rFonts w:ascii="Arial" w:hAnsi="Arial" w:cs="Arial"/>
          <w:lang w:val="en-US"/>
        </w:rPr>
        <w:t>,5</w:t>
      </w:r>
      <w:proofErr w:type="gramEnd"/>
      <w:r w:rsidR="006E0B61" w:rsidRPr="00941914">
        <w:rPr>
          <w:rFonts w:ascii="Arial" w:hAnsi="Arial" w:cs="Arial"/>
          <w:lang w:val="en-US"/>
        </w:rPr>
        <w:t>-he</w:t>
      </w:r>
      <w:r w:rsidR="00B009B7">
        <w:rPr>
          <w:rFonts w:ascii="Arial" w:hAnsi="Arial" w:cs="Arial"/>
          <w:lang w:val="en-US"/>
        </w:rPr>
        <w:t>x</w:t>
      </w:r>
      <w:r w:rsidR="006E0B61" w:rsidRPr="00941914">
        <w:rPr>
          <w:rFonts w:ascii="Arial" w:hAnsi="Arial" w:cs="Arial"/>
          <w:lang w:val="en-US"/>
        </w:rPr>
        <w:t>amet</w:t>
      </w:r>
      <w:r w:rsidR="00B009B7">
        <w:rPr>
          <w:rFonts w:ascii="Arial" w:hAnsi="Arial" w:cs="Arial"/>
          <w:lang w:val="en-US"/>
        </w:rPr>
        <w:t>hy</w:t>
      </w:r>
      <w:r w:rsidRPr="00941914">
        <w:rPr>
          <w:rFonts w:ascii="Arial" w:hAnsi="Arial" w:cs="Arial"/>
          <w:lang w:val="en-US"/>
        </w:rPr>
        <w:t>lhe</w:t>
      </w:r>
      <w:r w:rsidR="00B009B7">
        <w:rPr>
          <w:rFonts w:ascii="Arial" w:hAnsi="Arial" w:cs="Arial"/>
          <w:lang w:val="en-US"/>
        </w:rPr>
        <w:t>cogenin</w:t>
      </w:r>
    </w:p>
    <w:p w:rsidR="009C70EC" w:rsidRPr="00941914" w:rsidRDefault="009C70EC" w:rsidP="00BF0C39">
      <w:pPr>
        <w:spacing w:line="360" w:lineRule="auto"/>
        <w:jc w:val="both"/>
        <w:rPr>
          <w:rFonts w:ascii="Arial" w:hAnsi="Arial" w:cs="Arial"/>
          <w:lang w:val="en-US"/>
        </w:rPr>
      </w:pPr>
    </w:p>
    <w:p w:rsidR="00B009B7" w:rsidRPr="004B4DAA" w:rsidRDefault="00B009B7" w:rsidP="00B009B7">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B009B7" w:rsidRPr="004B4DAA" w:rsidRDefault="00B009B7" w:rsidP="00B009B7">
      <w:pPr>
        <w:spacing w:line="360" w:lineRule="auto"/>
        <w:jc w:val="both"/>
        <w:rPr>
          <w:rFonts w:ascii="Arial" w:hAnsi="Arial" w:cs="Arial"/>
          <w:lang w:val="en-US"/>
        </w:rPr>
      </w:pPr>
    </w:p>
    <w:p w:rsidR="009C70EC" w:rsidRPr="00941914" w:rsidRDefault="00B009B7" w:rsidP="00034F4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w:t>
      </w:r>
      <w:proofErr w:type="spellStart"/>
      <w:r>
        <w:rPr>
          <w:rFonts w:ascii="Arial" w:hAnsi="Arial" w:cs="Arial"/>
          <w:lang w:val="en-US"/>
        </w:rPr>
        <w:t>sarcopenia</w:t>
      </w:r>
      <w:proofErr w:type="spellEnd"/>
      <w:r>
        <w:rPr>
          <w:rFonts w:ascii="Arial" w:hAnsi="Arial" w:cs="Arial"/>
          <w:lang w:val="en-US"/>
        </w:rPr>
        <w:t xml:space="preserve"> </w:t>
      </w:r>
      <w:r w:rsidRPr="004D4F03">
        <w:rPr>
          <w:rFonts w:ascii="Arial" w:hAnsi="Arial" w:cs="Arial"/>
          <w:lang w:val="en-US"/>
        </w:rPr>
        <w:t>and the manufacture thereof for this purpose</w:t>
      </w:r>
      <w:r w:rsidR="009C70EC" w:rsidRPr="00941914">
        <w:rPr>
          <w:rFonts w:ascii="Arial" w:hAnsi="Arial" w:cs="Arial"/>
          <w:lang w:val="en-US"/>
        </w:rPr>
        <w:t xml:space="preserve">. </w:t>
      </w:r>
    </w:p>
    <w:p w:rsidR="009C70EC" w:rsidRPr="00941914" w:rsidRDefault="009C70EC" w:rsidP="0016317B">
      <w:pPr>
        <w:spacing w:line="360" w:lineRule="auto"/>
        <w:jc w:val="center"/>
        <w:rPr>
          <w:rFonts w:ascii="Arial" w:hAnsi="Arial" w:cs="Arial"/>
          <w:b/>
          <w:lang w:val="en-US"/>
        </w:rPr>
      </w:pPr>
      <w:r w:rsidRPr="00941914">
        <w:rPr>
          <w:rFonts w:ascii="Arial" w:hAnsi="Arial" w:cs="Arial"/>
          <w:b/>
          <w:lang w:val="en-US"/>
        </w:rPr>
        <w:br w:type="page"/>
      </w:r>
      <w:r w:rsidR="0077515D">
        <w:rPr>
          <w:rFonts w:ascii="Arial" w:hAnsi="Arial" w:cs="Arial"/>
          <w:b/>
          <w:lang w:val="en-US"/>
        </w:rPr>
        <w:lastRenderedPageBreak/>
        <w:t>CLAIMS</w:t>
      </w:r>
    </w:p>
    <w:p w:rsidR="009C70EC" w:rsidRPr="00941914" w:rsidRDefault="009C70EC" w:rsidP="0016317B">
      <w:pPr>
        <w:tabs>
          <w:tab w:val="left" w:pos="3497"/>
        </w:tabs>
        <w:spacing w:line="360" w:lineRule="auto"/>
        <w:jc w:val="both"/>
        <w:rPr>
          <w:rFonts w:ascii="Arial" w:hAnsi="Arial" w:cs="Arial"/>
          <w:lang w:val="en-US"/>
        </w:rPr>
      </w:pPr>
    </w:p>
    <w:p w:rsidR="009C70EC" w:rsidRPr="00941914" w:rsidRDefault="0077515D" w:rsidP="00DF2EA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w:t>
      </w:r>
      <w:proofErr w:type="spellStart"/>
      <w:r>
        <w:rPr>
          <w:rFonts w:ascii="Arial" w:hAnsi="Arial" w:cs="Arial"/>
          <w:lang w:val="en-US"/>
        </w:rPr>
        <w:t>sarcopenia</w:t>
      </w:r>
      <w:proofErr w:type="spellEnd"/>
      <w:r>
        <w:rPr>
          <w:rFonts w:ascii="Arial" w:hAnsi="Arial" w:cs="Arial"/>
          <w:lang w:val="en-US"/>
        </w:rPr>
        <w:t>, said composition being obtained by the components selected from the group comprising</w:t>
      </w:r>
      <w:r w:rsidRPr="00941914">
        <w:rPr>
          <w:rFonts w:ascii="Arial" w:hAnsi="Arial" w:cs="Arial"/>
          <w:lang w:val="en-US"/>
        </w:rPr>
        <w:t xml:space="preserve"> 11-fl</w:t>
      </w:r>
      <w:r>
        <w:rPr>
          <w:rFonts w:ascii="Arial" w:hAnsi="Arial" w:cs="Arial"/>
          <w:lang w:val="en-US"/>
        </w:rPr>
        <w:t>u</w:t>
      </w:r>
      <w:r w:rsidRPr="00941914">
        <w:rPr>
          <w:rFonts w:ascii="Arial" w:hAnsi="Arial" w:cs="Arial"/>
          <w:lang w:val="en-US"/>
        </w:rPr>
        <w:t>oromet</w:t>
      </w:r>
      <w:r>
        <w:rPr>
          <w:rFonts w:ascii="Arial" w:hAnsi="Arial" w:cs="Arial"/>
          <w:lang w:val="en-US"/>
        </w:rPr>
        <w:t>hoxy</w:t>
      </w:r>
      <w:r w:rsidRPr="00941914">
        <w:rPr>
          <w:rFonts w:ascii="Arial" w:hAnsi="Arial" w:cs="Arial"/>
          <w:lang w:val="en-US"/>
        </w:rPr>
        <w:t>-tri</w:t>
      </w:r>
      <w:r>
        <w:rPr>
          <w:rFonts w:ascii="Arial" w:hAnsi="Arial" w:cs="Arial"/>
          <w:lang w:val="en-US"/>
        </w:rPr>
        <w:t>cyc</w:t>
      </w:r>
      <w:r w:rsidRPr="00941914">
        <w:rPr>
          <w:rFonts w:ascii="Arial" w:hAnsi="Arial" w:cs="Arial"/>
          <w:lang w:val="en-US"/>
        </w:rPr>
        <w:t>lopentan</w:t>
      </w:r>
      <w:r>
        <w:rPr>
          <w:rFonts w:ascii="Arial" w:hAnsi="Arial" w:cs="Arial"/>
          <w:lang w:val="en-US"/>
        </w:rPr>
        <w:t>e</w:t>
      </w:r>
      <w:r w:rsidRPr="00941914">
        <w:rPr>
          <w:rFonts w:ascii="Arial" w:hAnsi="Arial" w:cs="Arial"/>
          <w:lang w:val="en-US"/>
        </w:rPr>
        <w:t>, 7-ketoet</w:t>
      </w:r>
      <w:r>
        <w:rPr>
          <w:rFonts w:ascii="Arial" w:hAnsi="Arial" w:cs="Arial"/>
          <w:lang w:val="en-US"/>
        </w:rPr>
        <w:t>hy</w:t>
      </w:r>
      <w:r w:rsidRPr="00941914">
        <w:rPr>
          <w:rFonts w:ascii="Arial" w:hAnsi="Arial" w:cs="Arial"/>
          <w:lang w:val="en-US"/>
        </w:rPr>
        <w:t>l-penta</w:t>
      </w:r>
      <w:r>
        <w:rPr>
          <w:rFonts w:ascii="Arial" w:hAnsi="Arial" w:cs="Arial"/>
          <w:lang w:val="en-US"/>
        </w:rPr>
        <w:t>cyc</w:t>
      </w:r>
      <w:r w:rsidRPr="00941914">
        <w:rPr>
          <w:rFonts w:ascii="Arial" w:hAnsi="Arial" w:cs="Arial"/>
          <w:lang w:val="en-US"/>
        </w:rPr>
        <w:t>lopentan</w:t>
      </w:r>
      <w:r>
        <w:rPr>
          <w:rFonts w:ascii="Arial" w:hAnsi="Arial" w:cs="Arial"/>
          <w:lang w:val="en-US"/>
        </w:rPr>
        <w:t>e</w:t>
      </w:r>
      <w:r w:rsidRPr="00941914">
        <w:rPr>
          <w:rFonts w:ascii="Arial" w:hAnsi="Arial" w:cs="Arial"/>
          <w:lang w:val="en-US"/>
        </w:rPr>
        <w:t>, </w:t>
      </w:r>
      <w:r>
        <w:rPr>
          <w:rFonts w:ascii="Arial" w:hAnsi="Arial" w:cs="Arial"/>
          <w:lang w:val="en-US"/>
        </w:rPr>
        <w:t xml:space="preserve"> </w:t>
      </w:r>
      <w:r w:rsidRPr="00941914">
        <w:rPr>
          <w:rFonts w:ascii="Arial" w:hAnsi="Arial" w:cs="Arial"/>
          <w:lang w:val="en-US"/>
        </w:rPr>
        <w:t>4,5-he</w:t>
      </w:r>
      <w:r>
        <w:rPr>
          <w:rFonts w:ascii="Arial" w:hAnsi="Arial" w:cs="Arial"/>
          <w:lang w:val="en-US"/>
        </w:rPr>
        <w:t>x</w:t>
      </w:r>
      <w:r w:rsidRPr="00941914">
        <w:rPr>
          <w:rFonts w:ascii="Arial" w:hAnsi="Arial" w:cs="Arial"/>
          <w:lang w:val="en-US"/>
        </w:rPr>
        <w:t>amet</w:t>
      </w:r>
      <w:r>
        <w:rPr>
          <w:rFonts w:ascii="Arial" w:hAnsi="Arial" w:cs="Arial"/>
          <w:lang w:val="en-US"/>
        </w:rPr>
        <w:t>hy</w:t>
      </w:r>
      <w:r w:rsidRPr="00941914">
        <w:rPr>
          <w:rFonts w:ascii="Arial" w:hAnsi="Arial" w:cs="Arial"/>
          <w:lang w:val="en-US"/>
        </w:rPr>
        <w:t>lhe</w:t>
      </w:r>
      <w:r>
        <w:rPr>
          <w:rFonts w:ascii="Arial" w:hAnsi="Arial" w:cs="Arial"/>
          <w:lang w:val="en-US"/>
        </w:rPr>
        <w:t>c</w:t>
      </w:r>
      <w:r w:rsidRPr="00941914">
        <w:rPr>
          <w:rFonts w:ascii="Arial" w:hAnsi="Arial" w:cs="Arial"/>
          <w:lang w:val="en-US"/>
        </w:rPr>
        <w:t>ogenin</w:t>
      </w:r>
      <w:r w:rsidRPr="009F66AC">
        <w:rPr>
          <w:rFonts w:ascii="Arial" w:hAnsi="Arial" w:cs="Arial"/>
          <w:lang w:val="en-US"/>
        </w:rPr>
        <w:t xml:space="preserve"> </w:t>
      </w:r>
      <w:r w:rsidRPr="004D4F03">
        <w:rPr>
          <w:rFonts w:ascii="Arial" w:hAnsi="Arial" w:cs="Arial"/>
          <w:lang w:val="en-US"/>
        </w:rPr>
        <w:t>that are used individually or in combinations</w:t>
      </w:r>
      <w:r w:rsidR="009C70EC" w:rsidRPr="00941914">
        <w:rPr>
          <w:rFonts w:ascii="Arial" w:hAnsi="Arial" w:cs="Arial"/>
          <w:lang w:val="en-US"/>
        </w:rPr>
        <w:t xml:space="preserve">. </w:t>
      </w:r>
    </w:p>
    <w:p w:rsidR="009C70EC" w:rsidRPr="00941914" w:rsidRDefault="009C70EC" w:rsidP="0016317B">
      <w:pPr>
        <w:spacing w:line="360" w:lineRule="auto"/>
        <w:ind w:left="360"/>
        <w:jc w:val="both"/>
        <w:rPr>
          <w:rFonts w:ascii="Arial" w:hAnsi="Arial" w:cs="Arial"/>
          <w:lang w:val="en-US"/>
        </w:rPr>
      </w:pPr>
    </w:p>
    <w:p w:rsidR="009C70EC" w:rsidRPr="00941914" w:rsidRDefault="0077515D"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941914">
        <w:rPr>
          <w:rFonts w:ascii="Arial" w:hAnsi="Arial" w:cs="Arial"/>
          <w:lang w:val="en-US"/>
        </w:rPr>
        <w:t xml:space="preserve"> </w:t>
      </w:r>
      <w:r w:rsidR="00154A18" w:rsidRPr="00941914">
        <w:rPr>
          <w:rFonts w:ascii="Arial" w:hAnsi="Arial" w:cs="Arial"/>
          <w:lang w:val="en-US"/>
        </w:rPr>
        <w:t>20-25</w:t>
      </w:r>
      <w:r>
        <w:rPr>
          <w:rFonts w:ascii="Arial" w:hAnsi="Arial" w:cs="Arial"/>
          <w:lang w:val="en-US"/>
        </w:rPr>
        <w:t xml:space="preserve">% by weight </w:t>
      </w:r>
      <w:r w:rsidR="00154A18" w:rsidRPr="00941914">
        <w:rPr>
          <w:rFonts w:ascii="Arial" w:hAnsi="Arial" w:cs="Arial"/>
          <w:lang w:val="en-US"/>
        </w:rPr>
        <w:t>11-fl</w:t>
      </w:r>
      <w:r>
        <w:rPr>
          <w:rFonts w:ascii="Arial" w:hAnsi="Arial" w:cs="Arial"/>
          <w:lang w:val="en-US"/>
        </w:rPr>
        <w:t>u</w:t>
      </w:r>
      <w:r w:rsidR="00154A18" w:rsidRPr="00941914">
        <w:rPr>
          <w:rFonts w:ascii="Arial" w:hAnsi="Arial" w:cs="Arial"/>
          <w:lang w:val="en-US"/>
        </w:rPr>
        <w:t>oromet</w:t>
      </w:r>
      <w:r>
        <w:rPr>
          <w:rFonts w:ascii="Arial" w:hAnsi="Arial" w:cs="Arial"/>
          <w:lang w:val="en-US"/>
        </w:rPr>
        <w:t>hoxy</w:t>
      </w:r>
      <w:r w:rsidR="00154A18" w:rsidRPr="00941914">
        <w:rPr>
          <w:rFonts w:ascii="Arial" w:hAnsi="Arial" w:cs="Arial"/>
          <w:lang w:val="en-US"/>
        </w:rPr>
        <w:t>-tri</w:t>
      </w:r>
      <w:r>
        <w:rPr>
          <w:rFonts w:ascii="Arial" w:hAnsi="Arial" w:cs="Arial"/>
          <w:lang w:val="en-US"/>
        </w:rPr>
        <w:t>cyc</w:t>
      </w:r>
      <w:r w:rsidR="00154A18" w:rsidRPr="00941914">
        <w:rPr>
          <w:rFonts w:ascii="Arial" w:hAnsi="Arial" w:cs="Arial"/>
          <w:lang w:val="en-US"/>
        </w:rPr>
        <w:t>lopentan</w:t>
      </w:r>
      <w:r>
        <w:rPr>
          <w:rFonts w:ascii="Arial" w:hAnsi="Arial" w:cs="Arial"/>
          <w:lang w:val="en-US"/>
        </w:rPr>
        <w:t>e</w:t>
      </w:r>
      <w:r w:rsidR="009C70EC" w:rsidRPr="00941914">
        <w:rPr>
          <w:rFonts w:ascii="Arial" w:hAnsi="Arial" w:cs="Arial"/>
          <w:lang w:val="en-US"/>
        </w:rPr>
        <w:t xml:space="preserve">. </w:t>
      </w:r>
    </w:p>
    <w:p w:rsidR="009C70EC" w:rsidRPr="00941914" w:rsidRDefault="009C70EC" w:rsidP="0016317B">
      <w:pPr>
        <w:spacing w:line="360" w:lineRule="auto"/>
        <w:jc w:val="both"/>
        <w:rPr>
          <w:rFonts w:ascii="Arial" w:hAnsi="Arial" w:cs="Arial"/>
          <w:lang w:val="en-US"/>
        </w:rPr>
      </w:pPr>
    </w:p>
    <w:p w:rsidR="009C70EC" w:rsidRPr="00941914" w:rsidRDefault="0077515D"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941914">
        <w:rPr>
          <w:rFonts w:ascii="Arial" w:hAnsi="Arial" w:cs="Arial"/>
          <w:lang w:val="en-US"/>
        </w:rPr>
        <w:t xml:space="preserve"> </w:t>
      </w:r>
      <w:r w:rsidR="00154A18" w:rsidRPr="00941914">
        <w:rPr>
          <w:rFonts w:ascii="Arial" w:hAnsi="Arial" w:cs="Arial"/>
          <w:lang w:val="en-US"/>
        </w:rPr>
        <w:t>30-35</w:t>
      </w:r>
      <w:r>
        <w:rPr>
          <w:rFonts w:ascii="Arial" w:hAnsi="Arial" w:cs="Arial"/>
          <w:lang w:val="en-US"/>
        </w:rPr>
        <w:t xml:space="preserve">% by weight </w:t>
      </w:r>
      <w:r w:rsidR="00154A18" w:rsidRPr="00941914">
        <w:rPr>
          <w:rFonts w:ascii="Arial" w:hAnsi="Arial" w:cs="Arial"/>
          <w:lang w:val="en-US"/>
        </w:rPr>
        <w:t>7-ketoet</w:t>
      </w:r>
      <w:r>
        <w:rPr>
          <w:rFonts w:ascii="Arial" w:hAnsi="Arial" w:cs="Arial"/>
          <w:lang w:val="en-US"/>
        </w:rPr>
        <w:t>hy</w:t>
      </w:r>
      <w:r w:rsidR="00154A18" w:rsidRPr="00941914">
        <w:rPr>
          <w:rFonts w:ascii="Arial" w:hAnsi="Arial" w:cs="Arial"/>
          <w:lang w:val="en-US"/>
        </w:rPr>
        <w:t>l-penta</w:t>
      </w:r>
      <w:r>
        <w:rPr>
          <w:rFonts w:ascii="Arial" w:hAnsi="Arial" w:cs="Arial"/>
          <w:lang w:val="en-US"/>
        </w:rPr>
        <w:t>cyc</w:t>
      </w:r>
      <w:r w:rsidR="00154A18" w:rsidRPr="00941914">
        <w:rPr>
          <w:rFonts w:ascii="Arial" w:hAnsi="Arial" w:cs="Arial"/>
          <w:lang w:val="en-US"/>
        </w:rPr>
        <w:t>lopentan</w:t>
      </w:r>
      <w:r>
        <w:rPr>
          <w:rFonts w:ascii="Arial" w:hAnsi="Arial" w:cs="Arial"/>
          <w:lang w:val="en-US"/>
        </w:rPr>
        <w:t>e</w:t>
      </w:r>
      <w:r w:rsidR="009C70EC" w:rsidRPr="00941914">
        <w:rPr>
          <w:rFonts w:ascii="Arial" w:hAnsi="Arial" w:cs="Arial"/>
          <w:lang w:val="en-US"/>
        </w:rPr>
        <w:t xml:space="preserve">. </w:t>
      </w:r>
    </w:p>
    <w:p w:rsidR="009C70EC" w:rsidRPr="00941914" w:rsidRDefault="009C70EC" w:rsidP="00522752">
      <w:pPr>
        <w:spacing w:line="360" w:lineRule="auto"/>
        <w:jc w:val="both"/>
        <w:rPr>
          <w:rFonts w:ascii="Arial" w:hAnsi="Arial" w:cs="Arial"/>
          <w:lang w:val="en-US"/>
        </w:rPr>
      </w:pPr>
    </w:p>
    <w:p w:rsidR="009C70EC" w:rsidRPr="00941914" w:rsidRDefault="0077515D"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941914">
        <w:rPr>
          <w:rFonts w:ascii="Arial" w:hAnsi="Arial" w:cs="Arial"/>
          <w:lang w:val="en-US"/>
        </w:rPr>
        <w:t xml:space="preserve"> </w:t>
      </w:r>
      <w:r w:rsidR="00013266" w:rsidRPr="00941914">
        <w:rPr>
          <w:rFonts w:ascii="Arial" w:hAnsi="Arial" w:cs="Arial"/>
          <w:lang w:val="en-US"/>
        </w:rPr>
        <w:t>50-40</w:t>
      </w:r>
      <w:r>
        <w:rPr>
          <w:rFonts w:ascii="Arial" w:hAnsi="Arial" w:cs="Arial"/>
          <w:lang w:val="en-US"/>
        </w:rPr>
        <w:t xml:space="preserve">% by weight </w:t>
      </w:r>
      <w:r w:rsidR="00013266" w:rsidRPr="00941914">
        <w:rPr>
          <w:rFonts w:ascii="Arial" w:hAnsi="Arial" w:cs="Arial"/>
          <w:lang w:val="en-US"/>
        </w:rPr>
        <w:t>4</w:t>
      </w:r>
      <w:proofErr w:type="gramStart"/>
      <w:r w:rsidR="00013266" w:rsidRPr="00941914">
        <w:rPr>
          <w:rFonts w:ascii="Arial" w:hAnsi="Arial" w:cs="Arial"/>
          <w:lang w:val="en-US"/>
        </w:rPr>
        <w:t>,5</w:t>
      </w:r>
      <w:proofErr w:type="gramEnd"/>
      <w:r w:rsidR="00013266" w:rsidRPr="00941914">
        <w:rPr>
          <w:rFonts w:ascii="Arial" w:hAnsi="Arial" w:cs="Arial"/>
          <w:lang w:val="en-US"/>
        </w:rPr>
        <w:t>-he</w:t>
      </w:r>
      <w:r>
        <w:rPr>
          <w:rFonts w:ascii="Arial" w:hAnsi="Arial" w:cs="Arial"/>
          <w:lang w:val="en-US"/>
        </w:rPr>
        <w:t>x</w:t>
      </w:r>
      <w:r w:rsidR="00013266" w:rsidRPr="00941914">
        <w:rPr>
          <w:rFonts w:ascii="Arial" w:hAnsi="Arial" w:cs="Arial"/>
          <w:lang w:val="en-US"/>
        </w:rPr>
        <w:t>amet</w:t>
      </w:r>
      <w:r>
        <w:rPr>
          <w:rFonts w:ascii="Arial" w:hAnsi="Arial" w:cs="Arial"/>
          <w:lang w:val="en-US"/>
        </w:rPr>
        <w:t>hy</w:t>
      </w:r>
      <w:r w:rsidR="00013266" w:rsidRPr="00941914">
        <w:rPr>
          <w:rFonts w:ascii="Arial" w:hAnsi="Arial" w:cs="Arial"/>
          <w:lang w:val="en-US"/>
        </w:rPr>
        <w:t>lhe</w:t>
      </w:r>
      <w:r>
        <w:rPr>
          <w:rFonts w:ascii="Arial" w:hAnsi="Arial" w:cs="Arial"/>
          <w:lang w:val="en-US"/>
        </w:rPr>
        <w:t>c</w:t>
      </w:r>
      <w:r w:rsidR="00013266" w:rsidRPr="00941914">
        <w:rPr>
          <w:rFonts w:ascii="Arial" w:hAnsi="Arial" w:cs="Arial"/>
          <w:lang w:val="en-US"/>
        </w:rPr>
        <w:t>ogenin</w:t>
      </w:r>
      <w:r w:rsidR="009C70EC" w:rsidRPr="00941914">
        <w:rPr>
          <w:rFonts w:ascii="Arial" w:hAnsi="Arial" w:cs="Arial"/>
          <w:lang w:val="en-US"/>
        </w:rPr>
        <w:t xml:space="preserve">. </w:t>
      </w:r>
    </w:p>
    <w:p w:rsidR="009C70EC" w:rsidRPr="00941914" w:rsidRDefault="009C70EC" w:rsidP="0016317B">
      <w:pPr>
        <w:spacing w:line="360" w:lineRule="auto"/>
        <w:jc w:val="both"/>
        <w:rPr>
          <w:rFonts w:ascii="Arial" w:hAnsi="Arial" w:cs="Arial"/>
          <w:lang w:val="en-US"/>
        </w:rPr>
      </w:pPr>
    </w:p>
    <w:p w:rsidR="009C70EC" w:rsidRPr="00941914" w:rsidRDefault="0077515D" w:rsidP="00522752">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4</w:t>
      </w:r>
      <w:r w:rsidRPr="004D4F03">
        <w:rPr>
          <w:rFonts w:ascii="Arial" w:hAnsi="Arial" w:cs="Arial"/>
          <w:lang w:val="en-US"/>
        </w:rPr>
        <w:t xml:space="preserve"> obtained individually or in combinations from the group consisting of</w:t>
      </w:r>
      <w:r w:rsidRPr="00941914">
        <w:rPr>
          <w:rFonts w:ascii="Arial" w:hAnsi="Arial" w:cs="Arial"/>
          <w:lang w:val="en-US"/>
        </w:rPr>
        <w:t xml:space="preserve"> </w:t>
      </w:r>
      <w:r w:rsidR="00FF2F41" w:rsidRPr="00941914">
        <w:rPr>
          <w:rFonts w:ascii="Arial" w:hAnsi="Arial" w:cs="Arial"/>
          <w:lang w:val="en-US"/>
        </w:rPr>
        <w:t>11-fl</w:t>
      </w:r>
      <w:r>
        <w:rPr>
          <w:rFonts w:ascii="Arial" w:hAnsi="Arial" w:cs="Arial"/>
          <w:lang w:val="en-US"/>
        </w:rPr>
        <w:t>u</w:t>
      </w:r>
      <w:r w:rsidR="00FF2F41" w:rsidRPr="00941914">
        <w:rPr>
          <w:rFonts w:ascii="Arial" w:hAnsi="Arial" w:cs="Arial"/>
          <w:lang w:val="en-US"/>
        </w:rPr>
        <w:t>oromet</w:t>
      </w:r>
      <w:r>
        <w:rPr>
          <w:rFonts w:ascii="Arial" w:hAnsi="Arial" w:cs="Arial"/>
          <w:lang w:val="en-US"/>
        </w:rPr>
        <w:t>h</w:t>
      </w:r>
      <w:r w:rsidR="00FF2F41" w:rsidRPr="00941914">
        <w:rPr>
          <w:rFonts w:ascii="Arial" w:hAnsi="Arial" w:cs="Arial"/>
          <w:lang w:val="en-US"/>
        </w:rPr>
        <w:t>o</w:t>
      </w:r>
      <w:r>
        <w:rPr>
          <w:rFonts w:ascii="Arial" w:hAnsi="Arial" w:cs="Arial"/>
          <w:lang w:val="en-US"/>
        </w:rPr>
        <w:t>xy</w:t>
      </w:r>
      <w:r w:rsidR="00FF2F41" w:rsidRPr="00941914">
        <w:rPr>
          <w:rFonts w:ascii="Arial" w:hAnsi="Arial" w:cs="Arial"/>
          <w:lang w:val="en-US"/>
        </w:rPr>
        <w:t>-tri</w:t>
      </w:r>
      <w:r>
        <w:rPr>
          <w:rFonts w:ascii="Arial" w:hAnsi="Arial" w:cs="Arial"/>
          <w:lang w:val="en-US"/>
        </w:rPr>
        <w:t>cyc</w:t>
      </w:r>
      <w:r w:rsidR="00FF2F41" w:rsidRPr="00941914">
        <w:rPr>
          <w:rFonts w:ascii="Arial" w:hAnsi="Arial" w:cs="Arial"/>
          <w:lang w:val="en-US"/>
        </w:rPr>
        <w:t>lopentan</w:t>
      </w:r>
      <w:r>
        <w:rPr>
          <w:rFonts w:ascii="Arial" w:hAnsi="Arial" w:cs="Arial"/>
          <w:lang w:val="en-US"/>
        </w:rPr>
        <w:t>e</w:t>
      </w:r>
      <w:r w:rsidR="00FF2F41" w:rsidRPr="00941914">
        <w:rPr>
          <w:rFonts w:ascii="Arial" w:hAnsi="Arial" w:cs="Arial"/>
          <w:lang w:val="en-US"/>
        </w:rPr>
        <w:t>, 7-ketoet</w:t>
      </w:r>
      <w:r>
        <w:rPr>
          <w:rFonts w:ascii="Arial" w:hAnsi="Arial" w:cs="Arial"/>
          <w:lang w:val="en-US"/>
        </w:rPr>
        <w:t>hy</w:t>
      </w:r>
      <w:r w:rsidR="00FF2F41" w:rsidRPr="00941914">
        <w:rPr>
          <w:rFonts w:ascii="Arial" w:hAnsi="Arial" w:cs="Arial"/>
          <w:lang w:val="en-US"/>
        </w:rPr>
        <w:t>l-penta</w:t>
      </w:r>
      <w:r>
        <w:rPr>
          <w:rFonts w:ascii="Arial" w:hAnsi="Arial" w:cs="Arial"/>
          <w:lang w:val="en-US"/>
        </w:rPr>
        <w:t>cyc</w:t>
      </w:r>
      <w:r w:rsidR="00FF2F41" w:rsidRPr="00941914">
        <w:rPr>
          <w:rFonts w:ascii="Arial" w:hAnsi="Arial" w:cs="Arial"/>
          <w:lang w:val="en-US"/>
        </w:rPr>
        <w:t>lopentan</w:t>
      </w:r>
      <w:r>
        <w:rPr>
          <w:rFonts w:ascii="Arial" w:hAnsi="Arial" w:cs="Arial"/>
          <w:lang w:val="en-US"/>
        </w:rPr>
        <w:t>e</w:t>
      </w:r>
      <w:r w:rsidR="00FF2F41" w:rsidRPr="00941914">
        <w:rPr>
          <w:rFonts w:ascii="Arial" w:hAnsi="Arial" w:cs="Arial"/>
          <w:lang w:val="en-US"/>
        </w:rPr>
        <w:t>, 4</w:t>
      </w:r>
      <w:proofErr w:type="gramStart"/>
      <w:r w:rsidR="00FF2F41" w:rsidRPr="00941914">
        <w:rPr>
          <w:rFonts w:ascii="Arial" w:hAnsi="Arial" w:cs="Arial"/>
          <w:lang w:val="en-US"/>
        </w:rPr>
        <w:t>,5</w:t>
      </w:r>
      <w:proofErr w:type="gramEnd"/>
      <w:r w:rsidR="00FF2F41" w:rsidRPr="00941914">
        <w:rPr>
          <w:rFonts w:ascii="Arial" w:hAnsi="Arial" w:cs="Arial"/>
          <w:lang w:val="en-US"/>
        </w:rPr>
        <w:t>-he</w:t>
      </w:r>
      <w:r>
        <w:rPr>
          <w:rFonts w:ascii="Arial" w:hAnsi="Arial" w:cs="Arial"/>
          <w:lang w:val="en-US"/>
        </w:rPr>
        <w:t>x</w:t>
      </w:r>
      <w:r w:rsidR="00FF2F41" w:rsidRPr="00941914">
        <w:rPr>
          <w:rFonts w:ascii="Arial" w:hAnsi="Arial" w:cs="Arial"/>
          <w:lang w:val="en-US"/>
        </w:rPr>
        <w:t>amet</w:t>
      </w:r>
      <w:r>
        <w:rPr>
          <w:rFonts w:ascii="Arial" w:hAnsi="Arial" w:cs="Arial"/>
          <w:lang w:val="en-US"/>
        </w:rPr>
        <w:t>hy</w:t>
      </w:r>
      <w:r w:rsidR="00FF2F41" w:rsidRPr="00941914">
        <w:rPr>
          <w:rFonts w:ascii="Arial" w:hAnsi="Arial" w:cs="Arial"/>
          <w:lang w:val="en-US"/>
        </w:rPr>
        <w:t>lhe</w:t>
      </w:r>
      <w:r>
        <w:rPr>
          <w:rFonts w:ascii="Arial" w:hAnsi="Arial" w:cs="Arial"/>
          <w:lang w:val="en-US"/>
        </w:rPr>
        <w:t>c</w:t>
      </w:r>
      <w:r w:rsidR="00FF2F41" w:rsidRPr="00941914">
        <w:rPr>
          <w:rFonts w:ascii="Arial" w:hAnsi="Arial" w:cs="Arial"/>
          <w:lang w:val="en-US"/>
        </w:rPr>
        <w:t xml:space="preserve">ogenin </w:t>
      </w:r>
      <w:r w:rsidRPr="0077515D">
        <w:rPr>
          <w:rStyle w:val="Gl"/>
          <w:rFonts w:ascii="Arial" w:hAnsi="Arial" w:cs="Arial"/>
          <w:b w:val="0"/>
          <w:lang w:val="en-US"/>
        </w:rPr>
        <w:t xml:space="preserve">for the manufacture of a composition for treating </w:t>
      </w:r>
      <w:proofErr w:type="spellStart"/>
      <w:r w:rsidRPr="0077515D">
        <w:rPr>
          <w:rStyle w:val="Gl"/>
          <w:rFonts w:ascii="Arial" w:hAnsi="Arial" w:cs="Arial"/>
          <w:b w:val="0"/>
          <w:lang w:val="en-US"/>
        </w:rPr>
        <w:t>sarcopenia</w:t>
      </w:r>
      <w:proofErr w:type="spellEnd"/>
      <w:r w:rsidRPr="0077515D">
        <w:rPr>
          <w:rStyle w:val="Gl"/>
          <w:rFonts w:ascii="Arial" w:hAnsi="Arial" w:cs="Arial"/>
          <w:b w:val="0"/>
          <w:lang w:val="en-US"/>
        </w:rPr>
        <w:t>.</w:t>
      </w:r>
      <w:r w:rsidR="009C70EC" w:rsidRPr="00941914">
        <w:rPr>
          <w:rStyle w:val="apple-style-span"/>
          <w:rFonts w:ascii="Arial" w:hAnsi="Arial" w:cs="Arial"/>
          <w:lang w:val="en-US"/>
        </w:rPr>
        <w:t xml:space="preserve"> </w:t>
      </w:r>
    </w:p>
    <w:p w:rsidR="009C70EC" w:rsidRPr="00941914" w:rsidRDefault="009C70EC" w:rsidP="0016317B">
      <w:pPr>
        <w:spacing w:line="360" w:lineRule="auto"/>
        <w:jc w:val="both"/>
        <w:rPr>
          <w:rFonts w:ascii="Arial" w:hAnsi="Arial" w:cs="Arial"/>
          <w:lang w:val="en-US"/>
        </w:rPr>
      </w:pPr>
    </w:p>
    <w:p w:rsidR="009C70EC" w:rsidRPr="00941914" w:rsidRDefault="009C70EC" w:rsidP="0016317B">
      <w:pPr>
        <w:spacing w:line="360" w:lineRule="auto"/>
        <w:jc w:val="both"/>
        <w:rPr>
          <w:rFonts w:ascii="Arial" w:hAnsi="Arial" w:cs="Arial"/>
          <w:lang w:val="en-US"/>
        </w:rPr>
      </w:pPr>
    </w:p>
    <w:p w:rsidR="009C70EC" w:rsidRPr="00941914" w:rsidRDefault="009C70EC" w:rsidP="0016317B">
      <w:pPr>
        <w:spacing w:line="360" w:lineRule="auto"/>
        <w:jc w:val="both"/>
        <w:rPr>
          <w:rFonts w:ascii="Arial" w:hAnsi="Arial" w:cs="Arial"/>
          <w:lang w:val="en-US"/>
        </w:rPr>
      </w:pPr>
    </w:p>
    <w:p w:rsidR="009C70EC" w:rsidRPr="00941914" w:rsidRDefault="009C70EC" w:rsidP="0016317B">
      <w:pPr>
        <w:spacing w:line="360" w:lineRule="auto"/>
        <w:jc w:val="center"/>
        <w:rPr>
          <w:rFonts w:ascii="Arial" w:hAnsi="Arial" w:cs="Arial"/>
          <w:b/>
          <w:lang w:val="en-US"/>
        </w:rPr>
      </w:pPr>
      <w:r w:rsidRPr="00941914">
        <w:rPr>
          <w:rFonts w:ascii="Arial" w:hAnsi="Arial" w:cs="Arial"/>
          <w:lang w:val="en-US"/>
        </w:rPr>
        <w:br w:type="page"/>
      </w:r>
      <w:r w:rsidR="0077515D">
        <w:rPr>
          <w:rFonts w:ascii="Arial" w:hAnsi="Arial" w:cs="Arial"/>
          <w:b/>
          <w:lang w:val="en-US"/>
        </w:rPr>
        <w:lastRenderedPageBreak/>
        <w:t>ABSTRAC</w:t>
      </w:r>
      <w:r w:rsidRPr="00941914">
        <w:rPr>
          <w:rFonts w:ascii="Arial" w:hAnsi="Arial" w:cs="Arial"/>
          <w:b/>
          <w:lang w:val="en-US"/>
        </w:rPr>
        <w:t>T</w:t>
      </w:r>
    </w:p>
    <w:p w:rsidR="009C70EC" w:rsidRPr="00941914" w:rsidRDefault="009C70EC" w:rsidP="0016317B">
      <w:pPr>
        <w:spacing w:line="360" w:lineRule="auto"/>
        <w:jc w:val="center"/>
        <w:rPr>
          <w:rFonts w:ascii="Arial" w:hAnsi="Arial" w:cs="Arial"/>
          <w:b/>
          <w:lang w:val="en-US"/>
        </w:rPr>
      </w:pPr>
    </w:p>
    <w:p w:rsidR="0077515D" w:rsidRPr="00941914" w:rsidRDefault="0077515D" w:rsidP="0077515D">
      <w:pPr>
        <w:spacing w:line="360" w:lineRule="auto"/>
        <w:jc w:val="center"/>
        <w:rPr>
          <w:rFonts w:ascii="Arial" w:hAnsi="Arial" w:cs="Arial"/>
          <w:b/>
          <w:lang w:val="en-US"/>
        </w:rPr>
      </w:pPr>
      <w:r>
        <w:rPr>
          <w:rFonts w:ascii="Arial" w:hAnsi="Arial" w:cs="Arial"/>
          <w:b/>
          <w:lang w:val="en-US"/>
        </w:rPr>
        <w:t>A COMPOSITION FOR THE TREATMENT OF SARCOPENIA</w:t>
      </w:r>
    </w:p>
    <w:p w:rsidR="0077515D" w:rsidRPr="00941914" w:rsidRDefault="0077515D" w:rsidP="0077515D">
      <w:pPr>
        <w:spacing w:line="360" w:lineRule="auto"/>
        <w:jc w:val="center"/>
        <w:rPr>
          <w:rFonts w:ascii="Arial" w:hAnsi="Arial" w:cs="Arial"/>
          <w:b/>
          <w:lang w:val="en-US"/>
        </w:rPr>
      </w:pPr>
    </w:p>
    <w:p w:rsidR="0077515D" w:rsidRDefault="0077515D" w:rsidP="0077515D">
      <w:pPr>
        <w:spacing w:line="360" w:lineRule="auto"/>
        <w:jc w:val="both"/>
        <w:rPr>
          <w:rFonts w:ascii="Arial" w:hAnsi="Arial" w:cs="Arial"/>
          <w:b/>
          <w:lang w:val="en-US"/>
        </w:rPr>
      </w:pPr>
      <w:r>
        <w:rPr>
          <w:rFonts w:ascii="Arial" w:hAnsi="Arial" w:cs="Arial"/>
          <w:lang w:val="en-US"/>
        </w:rPr>
        <w:t xml:space="preserve">The invention relates to a composition formed for the treatment of </w:t>
      </w:r>
      <w:proofErr w:type="spellStart"/>
      <w:r>
        <w:rPr>
          <w:rFonts w:ascii="Arial" w:hAnsi="Arial" w:cs="Arial"/>
          <w:lang w:val="en-US"/>
        </w:rPr>
        <w:t>sarcopenia</w:t>
      </w:r>
      <w:proofErr w:type="spellEnd"/>
      <w:r>
        <w:rPr>
          <w:rFonts w:ascii="Arial" w:hAnsi="Arial" w:cs="Arial"/>
          <w:lang w:val="en-US"/>
        </w:rPr>
        <w:t>.</w:t>
      </w:r>
    </w:p>
    <w:p w:rsidR="009C70EC" w:rsidRPr="00941914" w:rsidRDefault="009C70EC" w:rsidP="0016317B">
      <w:pPr>
        <w:spacing w:line="360" w:lineRule="auto"/>
        <w:jc w:val="both"/>
        <w:rPr>
          <w:rFonts w:ascii="Arial" w:hAnsi="Arial" w:cs="Arial"/>
          <w:lang w:val="en-US"/>
        </w:rPr>
      </w:pPr>
    </w:p>
    <w:p w:rsidR="009C70EC" w:rsidRPr="0077515D" w:rsidRDefault="0077515D" w:rsidP="0077515D">
      <w:pPr>
        <w:spacing w:line="360" w:lineRule="auto"/>
        <w:jc w:val="both"/>
        <w:rPr>
          <w:rFonts w:ascii="Arial" w:hAnsi="Arial" w:cs="Arial"/>
          <w:b/>
          <w:lang w:val="en-US"/>
        </w:rPr>
      </w:pPr>
      <w:r>
        <w:rPr>
          <w:rFonts w:ascii="Arial" w:hAnsi="Arial" w:cs="Arial"/>
          <w:lang w:val="en-US"/>
        </w:rPr>
        <w:t>No figure</w:t>
      </w:r>
      <w:r w:rsidR="009C70EC" w:rsidRPr="00941914">
        <w:rPr>
          <w:rFonts w:ascii="Arial" w:hAnsi="Arial" w:cs="Arial"/>
          <w:lang w:val="en-US"/>
        </w:rPr>
        <w:t>.</w:t>
      </w:r>
    </w:p>
    <w:sectPr w:rsidR="009C70EC" w:rsidRPr="0077515D"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4B" w:rsidRDefault="0095204B" w:rsidP="000028B9">
      <w:r>
        <w:separator/>
      </w:r>
    </w:p>
  </w:endnote>
  <w:endnote w:type="continuationSeparator" w:id="0">
    <w:p w:rsidR="0095204B" w:rsidRDefault="0095204B"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4B" w:rsidRDefault="0095204B" w:rsidP="000028B9">
      <w:r>
        <w:separator/>
      </w:r>
    </w:p>
  </w:footnote>
  <w:footnote w:type="continuationSeparator" w:id="0">
    <w:p w:rsidR="0095204B" w:rsidRDefault="0095204B"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C" w:rsidRDefault="0065732A"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end"/>
    </w:r>
  </w:p>
  <w:p w:rsidR="009C70EC" w:rsidRDefault="009C70E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C" w:rsidRDefault="0065732A"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separate"/>
    </w:r>
    <w:r w:rsidR="00364F96">
      <w:rPr>
        <w:rStyle w:val="SayfaNumaras"/>
        <w:noProof/>
      </w:rPr>
      <w:t>3</w:t>
    </w:r>
    <w:r>
      <w:rPr>
        <w:rStyle w:val="SayfaNumaras"/>
      </w:rPr>
      <w:fldChar w:fldCharType="end"/>
    </w:r>
  </w:p>
  <w:p w:rsidR="009C70EC" w:rsidRDefault="009C70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6317B"/>
    <w:rsid w:val="000028B9"/>
    <w:rsid w:val="00013266"/>
    <w:rsid w:val="00034F45"/>
    <w:rsid w:val="0005434F"/>
    <w:rsid w:val="0005564C"/>
    <w:rsid w:val="00092219"/>
    <w:rsid w:val="000F34AB"/>
    <w:rsid w:val="001204ED"/>
    <w:rsid w:val="001522BB"/>
    <w:rsid w:val="00154A18"/>
    <w:rsid w:val="0016317B"/>
    <w:rsid w:val="00163CF0"/>
    <w:rsid w:val="001B30D5"/>
    <w:rsid w:val="001C2762"/>
    <w:rsid w:val="001D700C"/>
    <w:rsid w:val="001F0E00"/>
    <w:rsid w:val="0021129E"/>
    <w:rsid w:val="00286686"/>
    <w:rsid w:val="002C0DF8"/>
    <w:rsid w:val="00364F96"/>
    <w:rsid w:val="003809A2"/>
    <w:rsid w:val="003849F4"/>
    <w:rsid w:val="003B03E5"/>
    <w:rsid w:val="003C6404"/>
    <w:rsid w:val="003E2217"/>
    <w:rsid w:val="00441E01"/>
    <w:rsid w:val="00445FC5"/>
    <w:rsid w:val="0045625F"/>
    <w:rsid w:val="0046709C"/>
    <w:rsid w:val="004E51D6"/>
    <w:rsid w:val="00504A78"/>
    <w:rsid w:val="00522752"/>
    <w:rsid w:val="00560A38"/>
    <w:rsid w:val="00561E56"/>
    <w:rsid w:val="00590E98"/>
    <w:rsid w:val="0059152E"/>
    <w:rsid w:val="005A6CF7"/>
    <w:rsid w:val="005B5FF7"/>
    <w:rsid w:val="005E0A4D"/>
    <w:rsid w:val="005F4CEE"/>
    <w:rsid w:val="005F6D9A"/>
    <w:rsid w:val="00615AA6"/>
    <w:rsid w:val="0065732A"/>
    <w:rsid w:val="006924D7"/>
    <w:rsid w:val="006C281F"/>
    <w:rsid w:val="006E0B61"/>
    <w:rsid w:val="00734E2D"/>
    <w:rsid w:val="007363DB"/>
    <w:rsid w:val="00746930"/>
    <w:rsid w:val="00761140"/>
    <w:rsid w:val="0077515D"/>
    <w:rsid w:val="00793038"/>
    <w:rsid w:val="007F0E66"/>
    <w:rsid w:val="00835675"/>
    <w:rsid w:val="00854636"/>
    <w:rsid w:val="008566BD"/>
    <w:rsid w:val="00870A4C"/>
    <w:rsid w:val="00880C64"/>
    <w:rsid w:val="00894652"/>
    <w:rsid w:val="008952EE"/>
    <w:rsid w:val="008A7845"/>
    <w:rsid w:val="008D3EA5"/>
    <w:rsid w:val="008E1E49"/>
    <w:rsid w:val="008F4A9D"/>
    <w:rsid w:val="008F6B17"/>
    <w:rsid w:val="00917A25"/>
    <w:rsid w:val="009223CD"/>
    <w:rsid w:val="00941914"/>
    <w:rsid w:val="0095204B"/>
    <w:rsid w:val="00985261"/>
    <w:rsid w:val="009C70EC"/>
    <w:rsid w:val="009E71AB"/>
    <w:rsid w:val="009F4153"/>
    <w:rsid w:val="009F4825"/>
    <w:rsid w:val="009F66AC"/>
    <w:rsid w:val="00A15D8C"/>
    <w:rsid w:val="00A3135A"/>
    <w:rsid w:val="00A91A53"/>
    <w:rsid w:val="00A93C6C"/>
    <w:rsid w:val="00AB0075"/>
    <w:rsid w:val="00AD6A3F"/>
    <w:rsid w:val="00B009B7"/>
    <w:rsid w:val="00B014F9"/>
    <w:rsid w:val="00B02B97"/>
    <w:rsid w:val="00B6567D"/>
    <w:rsid w:val="00B7131F"/>
    <w:rsid w:val="00BB7C99"/>
    <w:rsid w:val="00BC77AD"/>
    <w:rsid w:val="00BF0C39"/>
    <w:rsid w:val="00C06964"/>
    <w:rsid w:val="00C41214"/>
    <w:rsid w:val="00C749ED"/>
    <w:rsid w:val="00CA75AA"/>
    <w:rsid w:val="00D10AB4"/>
    <w:rsid w:val="00D250AC"/>
    <w:rsid w:val="00D51922"/>
    <w:rsid w:val="00D6468F"/>
    <w:rsid w:val="00D70CD8"/>
    <w:rsid w:val="00DB5A60"/>
    <w:rsid w:val="00DC24D9"/>
    <w:rsid w:val="00DF2EA6"/>
    <w:rsid w:val="00DF4069"/>
    <w:rsid w:val="00E236EA"/>
    <w:rsid w:val="00E374C9"/>
    <w:rsid w:val="00E74B20"/>
    <w:rsid w:val="00E7540F"/>
    <w:rsid w:val="00E770E7"/>
    <w:rsid w:val="00E86787"/>
    <w:rsid w:val="00EA6C8B"/>
    <w:rsid w:val="00EF4EA6"/>
    <w:rsid w:val="00EF62C7"/>
    <w:rsid w:val="00EF643C"/>
    <w:rsid w:val="00F06E72"/>
    <w:rsid w:val="00F71B2B"/>
    <w:rsid w:val="00FE40F2"/>
    <w:rsid w:val="00FF2F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character" w:styleId="Gl">
    <w:name w:val="Strong"/>
    <w:basedOn w:val="VarsaylanParagrafYazTipi"/>
    <w:uiPriority w:val="22"/>
    <w:qFormat/>
    <w:locked/>
    <w:rsid w:val="007751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922</Words>
  <Characters>5256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13</cp:revision>
  <dcterms:created xsi:type="dcterms:W3CDTF">2014-07-17T15:23:00Z</dcterms:created>
  <dcterms:modified xsi:type="dcterms:W3CDTF">2014-12-24T07:28:00Z</dcterms:modified>
</cp:coreProperties>
</file>