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000F11" w14:textId="7873FADD" w:rsidR="00B83468" w:rsidRPr="00B83468" w:rsidRDefault="00B83468" w:rsidP="00B83468">
      <w:pPr>
        <w:pStyle w:val="Heading1"/>
        <w:rPr>
          <w:lang w:val="fr-FR"/>
        </w:rPr>
      </w:pPr>
      <w:r w:rsidRPr="00B83468">
        <w:rPr>
          <w:lang w:val="fr-FR"/>
        </w:rPr>
        <w:t xml:space="preserve">Art. 15 Zones de servitude </w:t>
      </w:r>
      <w:r>
        <w:rPr>
          <w:lang w:val="fr-FR"/>
        </w:rPr>
        <w:t>« </w:t>
      </w:r>
      <w:r w:rsidRPr="00B83468">
        <w:rPr>
          <w:lang w:val="fr-FR"/>
        </w:rPr>
        <w:t>urbanisation</w:t>
      </w:r>
      <w:r>
        <w:rPr>
          <w:lang w:val="fr-FR"/>
        </w:rPr>
        <w:t> »</w:t>
      </w:r>
    </w:p>
    <w:p w14:paraId="05B9F7B0" w14:textId="2BA289A0" w:rsidR="00B83468" w:rsidRPr="00B83468" w:rsidRDefault="00B83468" w:rsidP="00B83468">
      <w:pPr>
        <w:rPr>
          <w:lang w:val="fr-FR"/>
        </w:rPr>
      </w:pPr>
      <w:r w:rsidRPr="00B83468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B83468">
        <w:rPr>
          <w:lang w:val="fr-FR"/>
        </w:rPr>
        <w:t>urbanisation</w:t>
      </w:r>
      <w:r>
        <w:rPr>
          <w:lang w:val="fr-FR"/>
        </w:rPr>
        <w:t> »</w:t>
      </w:r>
      <w:r w:rsidRPr="00B83468">
        <w:rPr>
          <w:lang w:val="fr-FR"/>
        </w:rPr>
        <w:t xml:space="preserve"> comprennent des terrains situés dans les zones urbanisées, les</w:t>
      </w:r>
      <w:r>
        <w:rPr>
          <w:lang w:val="fr-FR"/>
        </w:rPr>
        <w:t xml:space="preserve"> </w:t>
      </w:r>
      <w:r w:rsidRPr="00B83468">
        <w:rPr>
          <w:lang w:val="fr-FR"/>
        </w:rPr>
        <w:t>zones destinées à être urbanisées ou dans les zones destinées à rester libres. Des prescriptions spécifiques</w:t>
      </w:r>
      <w:r>
        <w:rPr>
          <w:lang w:val="fr-FR"/>
        </w:rPr>
        <w:t xml:space="preserve"> </w:t>
      </w:r>
      <w:r w:rsidRPr="00B83468">
        <w:rPr>
          <w:lang w:val="fr-FR"/>
        </w:rPr>
        <w:t>sont définies pour ces zones aux fins d’assurer la sauvegarde de la qualité urbanistique, ainsi</w:t>
      </w:r>
      <w:r>
        <w:rPr>
          <w:lang w:val="fr-FR"/>
        </w:rPr>
        <w:t xml:space="preserve"> </w:t>
      </w:r>
      <w:r w:rsidRPr="00B83468">
        <w:rPr>
          <w:lang w:val="fr-FR"/>
        </w:rPr>
        <w:t>que de l’environnement naturel et du paysage d’une certaine partie du territoire communal.</w:t>
      </w:r>
    </w:p>
    <w:p w14:paraId="0B158628" w14:textId="77777777" w:rsidR="00687E39" w:rsidRDefault="00B83468" w:rsidP="00687E39">
      <w:pPr>
        <w:rPr>
          <w:lang w:val="fr-FR"/>
        </w:rPr>
      </w:pPr>
      <w:r w:rsidRPr="00B83468">
        <w:rPr>
          <w:lang w:val="fr-FR"/>
        </w:rPr>
        <w:t>On distingue les types de servitude suivants, dont la ou les lettres sont indiquées dans la partie graphique</w:t>
      </w:r>
      <w:r>
        <w:rPr>
          <w:lang w:val="fr-FR"/>
        </w:rPr>
        <w:t xml:space="preserve"> </w:t>
      </w:r>
      <w:r w:rsidRPr="00B83468">
        <w:rPr>
          <w:lang w:val="fr-FR"/>
        </w:rPr>
        <w:t>du PAG.</w:t>
      </w:r>
    </w:p>
    <w:p w14:paraId="7128ECF8" w14:textId="54AFA111" w:rsidR="00614131" w:rsidRPr="00687E39" w:rsidRDefault="00687E39" w:rsidP="00687E39">
      <w:pPr>
        <w:rPr>
          <w:lang w:val="fr-FR"/>
        </w:rPr>
      </w:pPr>
      <w:r w:rsidRPr="00687E39">
        <w:rPr>
          <w:b/>
          <w:u w:val="single"/>
          <w:lang w:val="fr-FR"/>
        </w:rPr>
        <w:t>(1</w:t>
      </w:r>
      <w:r>
        <w:rPr>
          <w:b/>
          <w:u w:val="single"/>
          <w:lang w:val="fr-FR"/>
        </w:rPr>
        <w:t xml:space="preserve">) </w:t>
      </w:r>
      <w:r w:rsidR="00614131" w:rsidRPr="00687E39">
        <w:rPr>
          <w:b/>
          <w:u w:val="single"/>
          <w:lang w:val="fr-FR"/>
        </w:rPr>
        <w:t>Zone de servitude « urbanisation » -– chauve-souris – coulée verte (non-aedificandi) « CV1 »</w:t>
      </w:r>
    </w:p>
    <w:p w14:paraId="29F54761" w14:textId="667A78A6" w:rsidR="00614131" w:rsidRPr="00614131" w:rsidRDefault="00614131" w:rsidP="00367966">
      <w:pPr>
        <w:ind w:left="720"/>
        <w:rPr>
          <w:lang w:val="fr-FR"/>
        </w:rPr>
      </w:pPr>
      <w:bookmarkStart w:id="0" w:name="_GoBack"/>
      <w:r>
        <w:rPr>
          <w:lang w:val="fr-FR"/>
        </w:rPr>
        <w:t>La zone de servitude</w:t>
      </w:r>
      <w:r w:rsidRPr="00614131">
        <w:rPr>
          <w:lang w:val="fr-FR"/>
        </w:rPr>
        <w:t xml:space="preserve"> </w:t>
      </w:r>
      <w:r>
        <w:rPr>
          <w:lang w:val="fr-FR"/>
        </w:rPr>
        <w:t>« </w:t>
      </w:r>
      <w:r w:rsidRPr="00614131">
        <w:rPr>
          <w:lang w:val="fr-FR"/>
        </w:rPr>
        <w:t>urbanisation</w:t>
      </w:r>
      <w:r>
        <w:rPr>
          <w:lang w:val="fr-FR"/>
        </w:rPr>
        <w:t> »</w:t>
      </w:r>
      <w:r w:rsidRPr="00614131">
        <w:rPr>
          <w:lang w:val="fr-FR"/>
        </w:rPr>
        <w:t xml:space="preserve"> - chauve-souris - coulée verte vise à assurer des corridors</w:t>
      </w:r>
      <w:r>
        <w:rPr>
          <w:lang w:val="fr-FR"/>
        </w:rPr>
        <w:t xml:space="preserve"> </w:t>
      </w:r>
      <w:r w:rsidRPr="00614131">
        <w:rPr>
          <w:lang w:val="fr-FR"/>
        </w:rPr>
        <w:t>ouverts favorisant le maillage écologique et les structures d’orientation (</w:t>
      </w:r>
      <w:r>
        <w:rPr>
          <w:lang w:val="fr-FR"/>
        </w:rPr>
        <w:t>« </w:t>
      </w:r>
      <w:r w:rsidRPr="00614131">
        <w:rPr>
          <w:lang w:val="fr-FR"/>
        </w:rPr>
        <w:t>Leitstrukturen</w:t>
      </w:r>
      <w:r>
        <w:rPr>
          <w:lang w:val="fr-FR"/>
        </w:rPr>
        <w:t> »</w:t>
      </w:r>
      <w:r w:rsidRPr="00614131">
        <w:rPr>
          <w:lang w:val="fr-FR"/>
        </w:rPr>
        <w:t>) pour</w:t>
      </w:r>
      <w:r>
        <w:rPr>
          <w:lang w:val="fr-FR"/>
        </w:rPr>
        <w:t xml:space="preserve"> </w:t>
      </w:r>
      <w:r w:rsidRPr="00614131">
        <w:rPr>
          <w:lang w:val="fr-FR"/>
        </w:rPr>
        <w:t>les espèces protégées. À l’intérieur de la zone de servitude ”urbanisation”, une bande minimale</w:t>
      </w:r>
      <w:r>
        <w:rPr>
          <w:lang w:val="fr-FR"/>
        </w:rPr>
        <w:t xml:space="preserve"> </w:t>
      </w:r>
      <w:r w:rsidRPr="00614131">
        <w:rPr>
          <w:lang w:val="fr-FR"/>
        </w:rPr>
        <w:t>de 6 mètres de largeur doit être libre de toute construction et les structures vertes existantes</w:t>
      </w:r>
      <w:r>
        <w:rPr>
          <w:lang w:val="fr-FR"/>
        </w:rPr>
        <w:t xml:space="preserve"> </w:t>
      </w:r>
      <w:r w:rsidRPr="00614131">
        <w:rPr>
          <w:lang w:val="fr-FR"/>
        </w:rPr>
        <w:t>doivent être maintenues respectivement mises en valeur par des plantations indigènes complémentaires</w:t>
      </w:r>
      <w:r>
        <w:rPr>
          <w:lang w:val="fr-FR"/>
        </w:rPr>
        <w:t xml:space="preserve"> </w:t>
      </w:r>
      <w:r w:rsidRPr="00614131">
        <w:rPr>
          <w:lang w:val="fr-FR"/>
        </w:rPr>
        <w:t>adaptées aux caractéristiques du site.</w:t>
      </w:r>
    </w:p>
    <w:p w14:paraId="79092400" w14:textId="4EF7BAFF" w:rsidR="00614131" w:rsidRPr="006605E2" w:rsidRDefault="00614131" w:rsidP="00367966">
      <w:pPr>
        <w:ind w:left="720"/>
        <w:rPr>
          <w:lang w:val="fr-FR"/>
        </w:rPr>
      </w:pPr>
      <w:r w:rsidRPr="00614131">
        <w:rPr>
          <w:lang w:val="fr-FR"/>
        </w:rPr>
        <w:t>Pour la surface restante, seules des aires de jeux et de repos, des bassins de rétention, ainsi que</w:t>
      </w:r>
      <w:r>
        <w:rPr>
          <w:lang w:val="fr-FR"/>
        </w:rPr>
        <w:t xml:space="preserve"> </w:t>
      </w:r>
      <w:r w:rsidRPr="00614131">
        <w:rPr>
          <w:lang w:val="fr-FR"/>
        </w:rPr>
        <w:t xml:space="preserve">des chemins dédiés à la mobilité douce sont autorisés. Des rues de type </w:t>
      </w:r>
      <w:r>
        <w:rPr>
          <w:lang w:val="fr-FR"/>
        </w:rPr>
        <w:t>« </w:t>
      </w:r>
      <w:r w:rsidRPr="00614131">
        <w:rPr>
          <w:lang w:val="fr-FR"/>
        </w:rPr>
        <w:t>zone résidentielle</w:t>
      </w:r>
      <w:r>
        <w:rPr>
          <w:lang w:val="fr-FR"/>
        </w:rPr>
        <w:t xml:space="preserve"> » </w:t>
      </w:r>
      <w:r w:rsidRPr="00614131">
        <w:rPr>
          <w:lang w:val="fr-FR"/>
        </w:rPr>
        <w:t>peuvent couper la coulée verte partiellement.</w:t>
      </w:r>
      <w:bookmarkEnd w:id="0"/>
    </w:p>
    <w:sectPr w:rsidR="00614131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01A9A"/>
    <w:multiLevelType w:val="hybridMultilevel"/>
    <w:tmpl w:val="5DFAB0BC"/>
    <w:lvl w:ilvl="0" w:tplc="062E935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720" w:hanging="360"/>
      </w:pPr>
    </w:lvl>
    <w:lvl w:ilvl="2" w:tplc="140C001B" w:tentative="1">
      <w:start w:val="1"/>
      <w:numFmt w:val="lowerRoman"/>
      <w:lvlText w:val="%3."/>
      <w:lvlJc w:val="right"/>
      <w:pPr>
        <w:ind w:left="1440" w:hanging="180"/>
      </w:pPr>
    </w:lvl>
    <w:lvl w:ilvl="3" w:tplc="140C000F" w:tentative="1">
      <w:start w:val="1"/>
      <w:numFmt w:val="decimal"/>
      <w:lvlText w:val="%4."/>
      <w:lvlJc w:val="left"/>
      <w:pPr>
        <w:ind w:left="2160" w:hanging="360"/>
      </w:pPr>
    </w:lvl>
    <w:lvl w:ilvl="4" w:tplc="140C0019" w:tentative="1">
      <w:start w:val="1"/>
      <w:numFmt w:val="lowerLetter"/>
      <w:lvlText w:val="%5."/>
      <w:lvlJc w:val="left"/>
      <w:pPr>
        <w:ind w:left="2880" w:hanging="360"/>
      </w:pPr>
    </w:lvl>
    <w:lvl w:ilvl="5" w:tplc="140C001B" w:tentative="1">
      <w:start w:val="1"/>
      <w:numFmt w:val="lowerRoman"/>
      <w:lvlText w:val="%6."/>
      <w:lvlJc w:val="right"/>
      <w:pPr>
        <w:ind w:left="3600" w:hanging="180"/>
      </w:pPr>
    </w:lvl>
    <w:lvl w:ilvl="6" w:tplc="140C000F" w:tentative="1">
      <w:start w:val="1"/>
      <w:numFmt w:val="decimal"/>
      <w:lvlText w:val="%7."/>
      <w:lvlJc w:val="left"/>
      <w:pPr>
        <w:ind w:left="4320" w:hanging="360"/>
      </w:pPr>
    </w:lvl>
    <w:lvl w:ilvl="7" w:tplc="140C0019" w:tentative="1">
      <w:start w:val="1"/>
      <w:numFmt w:val="lowerLetter"/>
      <w:lvlText w:val="%8."/>
      <w:lvlJc w:val="left"/>
      <w:pPr>
        <w:ind w:left="5040" w:hanging="360"/>
      </w:pPr>
    </w:lvl>
    <w:lvl w:ilvl="8" w:tplc="140C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D64DF"/>
    <w:multiLevelType w:val="hybridMultilevel"/>
    <w:tmpl w:val="00F649DC"/>
    <w:lvl w:ilvl="0" w:tplc="062E935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800" w:hanging="360"/>
      </w:pPr>
    </w:lvl>
    <w:lvl w:ilvl="2" w:tplc="140C001B" w:tentative="1">
      <w:start w:val="1"/>
      <w:numFmt w:val="lowerRoman"/>
      <w:lvlText w:val="%3."/>
      <w:lvlJc w:val="right"/>
      <w:pPr>
        <w:ind w:left="2520" w:hanging="180"/>
      </w:pPr>
    </w:lvl>
    <w:lvl w:ilvl="3" w:tplc="140C000F" w:tentative="1">
      <w:start w:val="1"/>
      <w:numFmt w:val="decimal"/>
      <w:lvlText w:val="%4."/>
      <w:lvlJc w:val="left"/>
      <w:pPr>
        <w:ind w:left="3240" w:hanging="360"/>
      </w:pPr>
    </w:lvl>
    <w:lvl w:ilvl="4" w:tplc="140C0019" w:tentative="1">
      <w:start w:val="1"/>
      <w:numFmt w:val="lowerLetter"/>
      <w:lvlText w:val="%5."/>
      <w:lvlJc w:val="left"/>
      <w:pPr>
        <w:ind w:left="3960" w:hanging="360"/>
      </w:pPr>
    </w:lvl>
    <w:lvl w:ilvl="5" w:tplc="140C001B" w:tentative="1">
      <w:start w:val="1"/>
      <w:numFmt w:val="lowerRoman"/>
      <w:lvlText w:val="%6."/>
      <w:lvlJc w:val="right"/>
      <w:pPr>
        <w:ind w:left="4680" w:hanging="180"/>
      </w:pPr>
    </w:lvl>
    <w:lvl w:ilvl="6" w:tplc="140C000F" w:tentative="1">
      <w:start w:val="1"/>
      <w:numFmt w:val="decimal"/>
      <w:lvlText w:val="%7."/>
      <w:lvlJc w:val="left"/>
      <w:pPr>
        <w:ind w:left="5400" w:hanging="360"/>
      </w:pPr>
    </w:lvl>
    <w:lvl w:ilvl="7" w:tplc="140C0019" w:tentative="1">
      <w:start w:val="1"/>
      <w:numFmt w:val="lowerLetter"/>
      <w:lvlText w:val="%8."/>
      <w:lvlJc w:val="left"/>
      <w:pPr>
        <w:ind w:left="6120" w:hanging="360"/>
      </w:pPr>
    </w:lvl>
    <w:lvl w:ilvl="8" w:tplc="1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4B56D3"/>
    <w:multiLevelType w:val="hybridMultilevel"/>
    <w:tmpl w:val="95C8C4CE"/>
    <w:lvl w:ilvl="0" w:tplc="53D0B20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915E81"/>
    <w:multiLevelType w:val="hybridMultilevel"/>
    <w:tmpl w:val="6744062C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317136"/>
    <w:multiLevelType w:val="hybridMultilevel"/>
    <w:tmpl w:val="E6D06DD2"/>
    <w:lvl w:ilvl="0" w:tplc="A21472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1"/>
  </w:num>
  <w:num w:numId="5">
    <w:abstractNumId w:val="2"/>
  </w:num>
  <w:num w:numId="6">
    <w:abstractNumId w:val="5"/>
  </w:num>
  <w:num w:numId="7">
    <w:abstractNumId w:val="6"/>
  </w:num>
  <w:num w:numId="8">
    <w:abstractNumId w:val="3"/>
  </w:num>
  <w:num w:numId="9">
    <w:abstractNumId w:val="0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67966"/>
    <w:rsid w:val="00387019"/>
    <w:rsid w:val="0039622D"/>
    <w:rsid w:val="00397462"/>
    <w:rsid w:val="003A681A"/>
    <w:rsid w:val="005D1D9B"/>
    <w:rsid w:val="00614131"/>
    <w:rsid w:val="006605E2"/>
    <w:rsid w:val="006653E2"/>
    <w:rsid w:val="00687E39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B83468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2022-02-18T13:43:00Z</dcterms:modified>
</cp:coreProperties>
</file>