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2C63E" w14:textId="31E5A405" w:rsidR="00E02868" w:rsidRPr="00E02868" w:rsidRDefault="00E02868" w:rsidP="00E02868">
      <w:pPr>
        <w:pStyle w:val="Heading1"/>
        <w:rPr>
          <w:lang w:val="fr-FR"/>
        </w:rPr>
      </w:pPr>
      <w:r w:rsidRPr="00E02868">
        <w:rPr>
          <w:lang w:val="fr-FR"/>
        </w:rPr>
        <w:t>Art. 11</w:t>
      </w:r>
      <w:r>
        <w:rPr>
          <w:lang w:val="fr-FR"/>
        </w:rPr>
        <w:t xml:space="preserve"> Zones de servitude « Urbanisation »</w:t>
      </w:r>
    </w:p>
    <w:p w14:paraId="601C2073" w14:textId="08164F5D" w:rsidR="00E02868" w:rsidRPr="00E02868" w:rsidRDefault="00E02868" w:rsidP="00E02868">
      <w:pPr>
        <w:rPr>
          <w:lang w:val="fr-FR"/>
        </w:rPr>
      </w:pPr>
      <w:r w:rsidRPr="00E02868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02868">
        <w:rPr>
          <w:lang w:val="fr-FR"/>
        </w:rPr>
        <w:t>urbanisation</w:t>
      </w:r>
      <w:r>
        <w:rPr>
          <w:lang w:val="fr-FR"/>
        </w:rPr>
        <w:t> »</w:t>
      </w:r>
      <w:r w:rsidRPr="00E0286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dans le </w:t>
      </w:r>
      <w:r>
        <w:rPr>
          <w:lang w:val="fr-FR"/>
        </w:rPr>
        <w:t>plan</w:t>
      </w:r>
      <w:r w:rsidRPr="00E02868">
        <w:rPr>
          <w:lang w:val="fr-FR"/>
        </w:rPr>
        <w:t xml:space="preserve"> d’aménagement général aux fins d’assurer la sauvegarde de la qualité urbanistique, ainsi que de l’environnement naturel et du paysage d’une certaine partie du territoire communal.</w:t>
      </w:r>
    </w:p>
    <w:p w14:paraId="6417BDF4" w14:textId="77777777" w:rsidR="00E02868" w:rsidRDefault="00E02868" w:rsidP="00E02868">
      <w:pPr>
        <w:rPr>
          <w:lang w:val="fr-FR"/>
        </w:rPr>
      </w:pPr>
      <w:r w:rsidRPr="00E02868">
        <w:rPr>
          <w:lang w:val="fr-FR"/>
        </w:rPr>
        <w:t xml:space="preserve">La partie graphique du PAG reprend les différentes zones de servitude </w:t>
      </w:r>
      <w:r>
        <w:rPr>
          <w:lang w:val="fr-FR"/>
        </w:rPr>
        <w:t>« </w:t>
      </w:r>
      <w:r w:rsidRPr="00E02868">
        <w:rPr>
          <w:lang w:val="fr-FR"/>
        </w:rPr>
        <w:t>urbanisation</w:t>
      </w:r>
      <w:r>
        <w:rPr>
          <w:lang w:val="fr-FR"/>
        </w:rPr>
        <w:t> » (ZSU), à savoir:</w:t>
      </w:r>
    </w:p>
    <w:p w14:paraId="652226EA" w14:textId="112C55A5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ZSU-1 Protection des espèces</w:t>
      </w:r>
      <w:r w:rsidRPr="00E02868">
        <w:rPr>
          <w:lang w:val="fr-FR"/>
        </w:rPr>
        <w:t>: Conservation des habitats</w:t>
      </w:r>
    </w:p>
    <w:p w14:paraId="1062255D" w14:textId="6CDE4F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ZSU-2 Protection des espèces: Constructions liées à des conditions spécifiques</w:t>
      </w:r>
    </w:p>
    <w:p w14:paraId="2F5DAEE3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ZSU-3 Protection des biotopes</w:t>
      </w:r>
    </w:p>
    <w:p w14:paraId="2694E9BA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ZSU-4 Paysage</w:t>
      </w:r>
    </w:p>
    <w:p w14:paraId="6F5DB08D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ZSU-6 Interdiction d’aménager</w:t>
      </w:r>
    </w:p>
    <w:p w14:paraId="5332F7B2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ZSU-7 Connection urbanistique</w:t>
      </w:r>
    </w:p>
    <w:p w14:paraId="38FDEE07" w14:textId="5B793F75" w:rsidR="006605E2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ZSU-8 Plantations</w:t>
      </w:r>
    </w:p>
    <w:p w14:paraId="11AE4A9B" w14:textId="77777777" w:rsidR="00CA0505" w:rsidRPr="00CA0505" w:rsidRDefault="00CA0505" w:rsidP="00CA0505">
      <w:pPr>
        <w:rPr>
          <w:b/>
          <w:u w:val="single"/>
          <w:lang w:val="fr-FR"/>
        </w:rPr>
      </w:pPr>
      <w:r w:rsidRPr="00CA0505">
        <w:rPr>
          <w:b/>
          <w:u w:val="single"/>
          <w:lang w:val="fr-FR"/>
        </w:rPr>
        <w:t>ZSU-7 Relations urbanistiques</w:t>
      </w:r>
    </w:p>
    <w:p w14:paraId="6670C55E" w14:textId="77777777" w:rsidR="00CA0505" w:rsidRPr="00CA0505" w:rsidRDefault="00CA0505" w:rsidP="00CA0505">
      <w:pPr>
        <w:rPr>
          <w:lang w:val="fr-FR"/>
        </w:rPr>
      </w:pPr>
      <w:r w:rsidRPr="00CA0505">
        <w:rPr>
          <w:lang w:val="fr-FR"/>
        </w:rPr>
        <w:t>La ZSU-7 vise la réalisation d’une connexion conceptuelle et physique entre la zone BEP et la zone HAB-1.</w:t>
      </w:r>
    </w:p>
    <w:p w14:paraId="55844E7C" w14:textId="0F5095AC" w:rsidR="00CA0505" w:rsidRPr="00CA0505" w:rsidRDefault="00CA0505" w:rsidP="00CA0505">
      <w:pPr>
        <w:rPr>
          <w:lang w:val="fr-FR"/>
        </w:rPr>
      </w:pPr>
      <w:r w:rsidRPr="00CA0505">
        <w:rPr>
          <w:lang w:val="fr-FR"/>
        </w:rPr>
        <w:t xml:space="preserve">L’aménagement </w:t>
      </w:r>
      <w:bookmarkStart w:id="0" w:name="_GoBack"/>
      <w:bookmarkEnd w:id="0"/>
      <w:r w:rsidRPr="00CA0505">
        <w:rPr>
          <w:lang w:val="fr-FR"/>
        </w:rPr>
        <w:t>ponctuel d’une voirie et/ou de réseaux d’infrastructures techniques traversant, afin de relier des voiries existantes ou projetées et/ou des réseaux situés de part et d’autre de la servitude est donc autorisé.</w:t>
      </w:r>
    </w:p>
    <w:sectPr w:rsidR="00CA0505" w:rsidRPr="00CA05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E735E"/>
    <w:multiLevelType w:val="hybridMultilevel"/>
    <w:tmpl w:val="6A78FC3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A0505"/>
    <w:rsid w:val="00CB2FE8"/>
    <w:rsid w:val="00CF3132"/>
    <w:rsid w:val="00D35FE3"/>
    <w:rsid w:val="00E0286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2021-06-11T12:01:00Z</dcterms:modified>
</cp:coreProperties>
</file>