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AD7156" w14:textId="3B906887" w:rsidR="00E55E6C" w:rsidRDefault="00E55E6C" w:rsidP="00E55E6C">
      <w:pPr>
        <w:pStyle w:val="Heading1"/>
      </w:pPr>
      <w:r>
        <w:t>Art. 14 Zones de servitude « urbanisation »</w:t>
      </w:r>
    </w:p>
    <w:p w14:paraId="68C233F1" w14:textId="42A66B22" w:rsidR="00E55E6C" w:rsidRDefault="00E55E6C" w:rsidP="00E55E6C">
      <w:r>
        <w:t>Les zones de servitude « urbanisation » comprennent des terrains situés dans les zones urbanisées, les zones destinées à être urbanisées ou dans les zones destinées à rester libres.</w:t>
      </w:r>
    </w:p>
    <w:p w14:paraId="02AB6EFC" w14:textId="5D2B2A68" w:rsidR="00E55E6C" w:rsidRDefault="00E55E6C" w:rsidP="00E55E6C">
      <w:r>
        <w:t>Des prescriptions spécifiques sont définies pour ces zones dans le plan d’aménagement général aux fins d’assurer la sauvegarde de la qualité urbanistique, ainsi que de l’environnement naturel et du paysage d’une certaine partie du territoire communal.</w:t>
      </w:r>
    </w:p>
    <w:p w14:paraId="38FDEE07" w14:textId="25FC1C74" w:rsidR="006605E2" w:rsidRDefault="00E55E6C" w:rsidP="00E55E6C">
      <w:r>
        <w:t>On distingue les types de servitude suivants, dont la ou les lettres sont indiquées dans la partie graphique du PAG.</w:t>
      </w:r>
    </w:p>
    <w:p w14:paraId="26EB09C1" w14:textId="4C3F1CF6" w:rsidR="00755650" w:rsidRDefault="00755650" w:rsidP="00755650">
      <w:pPr>
        <w:pStyle w:val="Heading2"/>
      </w:pPr>
      <w:r>
        <w:t xml:space="preserve">Art. 14.3 Servitude urbanisation </w:t>
      </w:r>
      <w:r>
        <w:t>–</w:t>
      </w:r>
      <w:r>
        <w:t xml:space="preserve"> </w:t>
      </w:r>
      <w:r>
        <w:t>« </w:t>
      </w:r>
      <w:r>
        <w:t>biotopes</w:t>
      </w:r>
      <w:r>
        <w:t> »</w:t>
      </w:r>
      <w:r>
        <w:t xml:space="preserve"> - (B)</w:t>
      </w:r>
    </w:p>
    <w:p w14:paraId="53DC4669" w14:textId="337369B8" w:rsidR="00755650" w:rsidRPr="007D461A" w:rsidRDefault="00755650" w:rsidP="00755650">
      <w:r>
        <w:t xml:space="preserve">La servitude urbanisation – </w:t>
      </w:r>
      <w:r>
        <w:t>« </w:t>
      </w:r>
      <w:r>
        <w:t>biotopes – B</w:t>
      </w:r>
      <w:r>
        <w:t> »</w:t>
      </w:r>
      <w:r>
        <w:t xml:space="preserve"> vise à protéger et à mettre en valeur les biotopes</w:t>
      </w:r>
      <w:r>
        <w:t xml:space="preserve"> </w:t>
      </w:r>
      <w:r>
        <w:t>existants. La destruction ou la réduction des biotopes greffés de cette servitude d'urbanisation</w:t>
      </w:r>
      <w:r>
        <w:t xml:space="preserve"> </w:t>
      </w:r>
      <w:r>
        <w:t>sont interdites. Sans préjudice des dispositions de la loi du 18 juillet 2018 portant sur la protection</w:t>
      </w:r>
      <w:r>
        <w:t xml:space="preserve"> </w:t>
      </w:r>
      <w:r>
        <w:t>de la nature et des ressources naturelles, une dérogation à cette réglementation pourra être</w:t>
      </w:r>
      <w:r>
        <w:t xml:space="preserve"> </w:t>
      </w:r>
      <w:bookmarkStart w:id="0" w:name="_GoBack"/>
      <w:bookmarkEnd w:id="0"/>
      <w:r>
        <w:t>accordée à titre exceptionnel et pour des raisons dûment motivées.</w:t>
      </w:r>
    </w:p>
    <w:sectPr w:rsidR="00755650"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55650"/>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55E6C"/>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Words>
  <Characters>941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2023-08-09T09:28:00Z</dcterms:modified>
</cp:coreProperties>
</file>