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DED00" w14:textId="77777777" w:rsidR="00CF6EB7" w:rsidRDefault="00CF6EB7" w:rsidP="00CF6EB7">
      <w:pPr>
        <w:pStyle w:val="Heading1"/>
        <w:rPr>
          <w:lang w:val="fr-FR"/>
        </w:rPr>
      </w:pPr>
      <w:r w:rsidRPr="00CF6EB7">
        <w:rPr>
          <w:lang w:val="fr-FR"/>
        </w:rPr>
        <w:t>Art. 5</w:t>
      </w:r>
      <w:r>
        <w:rPr>
          <w:lang w:val="fr-FR"/>
        </w:rPr>
        <w:t xml:space="preserve"> Zones spéciales – station essence [SPEC SE]</w:t>
      </w:r>
    </w:p>
    <w:p w14:paraId="38FDEE07" w14:textId="770515D0" w:rsidR="006605E2" w:rsidRPr="006605E2" w:rsidRDefault="00CF6EB7" w:rsidP="00CF6EB7">
      <w:pPr>
        <w:rPr>
          <w:lang w:val="fr-FR"/>
        </w:rPr>
      </w:pPr>
      <w:r w:rsidRPr="00CF6EB7">
        <w:rPr>
          <w:lang w:val="fr-FR"/>
        </w:rPr>
        <w:t>Les zones spéciales – station essence sont destinées aux constructions ou aménagements réservés aux activités des stations-essence. Les logements sont interdits, à l’exception d’un logement de service à l’usage du personnel.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CF6EB7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2021-10-04T09:36:00Z</dcterms:modified>
</cp:coreProperties>
</file>