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F30E9D" w14:textId="6056BB31" w:rsidR="002C7210" w:rsidRPr="002C7210" w:rsidRDefault="002C7210" w:rsidP="002C7210">
      <w:pPr>
        <w:pStyle w:val="Heading1"/>
        <w:rPr>
          <w:lang w:val="fr-FR"/>
        </w:rPr>
      </w:pPr>
      <w:r>
        <w:rPr>
          <w:lang w:val="fr-FR"/>
        </w:rPr>
        <w:t xml:space="preserve">Art. 5 </w:t>
      </w:r>
      <w:r w:rsidRPr="002C7210">
        <w:rPr>
          <w:lang w:val="fr-FR"/>
        </w:rPr>
        <w:t>Zone de sport et de loisir [REC]</w:t>
      </w:r>
    </w:p>
    <w:p w14:paraId="77847D51" w14:textId="236D13CB" w:rsidR="002C7210" w:rsidRPr="002C7210" w:rsidRDefault="002C7210" w:rsidP="002C7210">
      <w:pPr>
        <w:rPr>
          <w:lang w:val="fr-FR"/>
        </w:rPr>
      </w:pPr>
      <w:r w:rsidRPr="002C7210">
        <w:rPr>
          <w:lang w:val="fr-FR"/>
        </w:rPr>
        <w:t>La zone de sport et de loisir est destinée aux bâtiments, infrastructures et installations de spor</w:t>
      </w:r>
      <w:r>
        <w:rPr>
          <w:lang w:val="fr-FR"/>
        </w:rPr>
        <w:t>ts, de loisirs et touristiques.</w:t>
      </w:r>
    </w:p>
    <w:p w14:paraId="30C875ED" w14:textId="67D32A0C" w:rsidR="002C7210" w:rsidRPr="002C7210" w:rsidRDefault="002C7210" w:rsidP="002C7210">
      <w:pPr>
        <w:rPr>
          <w:lang w:val="fr-FR"/>
        </w:rPr>
      </w:pPr>
      <w:r>
        <w:rPr>
          <w:lang w:val="fr-FR"/>
        </w:rPr>
        <w:t>On distingue</w:t>
      </w:r>
      <w:r w:rsidRPr="002C7210">
        <w:rPr>
          <w:lang w:val="fr-FR"/>
        </w:rPr>
        <w:t>:</w:t>
      </w:r>
    </w:p>
    <w:p w14:paraId="0FC1252C" w14:textId="73423236" w:rsidR="002C7210" w:rsidRPr="002C7210" w:rsidRDefault="002C7210" w:rsidP="002C7210">
      <w:pPr>
        <w:pStyle w:val="ListParagraph"/>
        <w:numPr>
          <w:ilvl w:val="0"/>
          <w:numId w:val="7"/>
        </w:numPr>
        <w:rPr>
          <w:lang w:val="fr-FR"/>
        </w:rPr>
      </w:pPr>
      <w:r w:rsidRPr="002C7210">
        <w:rPr>
          <w:lang w:val="fr-FR"/>
        </w:rPr>
        <w:t>La zone REC-</w:t>
      </w:r>
      <w:proofErr w:type="gramStart"/>
      <w:r w:rsidRPr="002C7210">
        <w:rPr>
          <w:lang w:val="fr-FR"/>
        </w:rPr>
        <w:t>ca</w:t>
      </w:r>
      <w:proofErr w:type="gramEnd"/>
      <w:r w:rsidRPr="002C7210">
        <w:rPr>
          <w:lang w:val="fr-FR"/>
        </w:rPr>
        <w:t xml:space="preserve">, camping </w:t>
      </w:r>
      <w:r>
        <w:rPr>
          <w:lang w:val="fr-FR"/>
        </w:rPr>
        <w:t>« </w:t>
      </w:r>
      <w:proofErr w:type="spellStart"/>
      <w:r w:rsidRPr="002C7210">
        <w:rPr>
          <w:lang w:val="fr-FR"/>
        </w:rPr>
        <w:t>Kengert</w:t>
      </w:r>
      <w:proofErr w:type="spellEnd"/>
      <w:r>
        <w:rPr>
          <w:lang w:val="fr-FR"/>
        </w:rPr>
        <w:t> »</w:t>
      </w:r>
      <w:r w:rsidRPr="002C7210">
        <w:rPr>
          <w:lang w:val="fr-FR"/>
        </w:rPr>
        <w:t xml:space="preserve">, est destinée exclusivement au camping, le caravaning au moyen de tentes et d'engins mobiles pouvant servir au </w:t>
      </w:r>
      <w:r>
        <w:rPr>
          <w:lang w:val="fr-FR"/>
        </w:rPr>
        <w:t>séjour temporaire de personnes.</w:t>
      </w:r>
    </w:p>
    <w:p w14:paraId="7FBBB9E9" w14:textId="3FDDBE8E" w:rsidR="002C7210" w:rsidRPr="002C7210" w:rsidRDefault="002C7210" w:rsidP="002C7210">
      <w:pPr>
        <w:ind w:left="1080"/>
        <w:rPr>
          <w:lang w:val="fr-FR"/>
        </w:rPr>
      </w:pPr>
      <w:r w:rsidRPr="002C7210">
        <w:rPr>
          <w:lang w:val="fr-FR"/>
        </w:rPr>
        <w:t>Sur ces fonds, seules sont admises des constructions de moindre envergure (tels que pavillons mobiles, toilettes mobiles, parasols) qui sont en rappor</w:t>
      </w:r>
      <w:r>
        <w:rPr>
          <w:lang w:val="fr-FR"/>
        </w:rPr>
        <w:t>t direct avec leur destination.</w:t>
      </w:r>
    </w:p>
    <w:p w14:paraId="38FDEE07" w14:textId="6ECE04E2" w:rsidR="006605E2" w:rsidRPr="006605E2" w:rsidRDefault="002C7210" w:rsidP="00712403">
      <w:pPr>
        <w:ind w:left="1080"/>
        <w:rPr>
          <w:lang w:val="fr-FR"/>
        </w:rPr>
      </w:pPr>
      <w:r w:rsidRPr="002C7210">
        <w:rPr>
          <w:lang w:val="fr-FR"/>
        </w:rPr>
        <w:t>Y sont interdites les constructions à usage d'habitation permanente.</w:t>
      </w:r>
      <w:bookmarkStart w:id="0" w:name="_GoBack"/>
      <w:bookmarkEnd w:id="0"/>
    </w:p>
    <w:sectPr w:rsidR="006605E2" w:rsidRPr="006605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E74417"/>
    <w:multiLevelType w:val="hybridMultilevel"/>
    <w:tmpl w:val="406E20DA"/>
    <w:lvl w:ilvl="0" w:tplc="1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C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1"/>
  </w:num>
  <w:num w:numId="5">
    <w:abstractNumId w:val="2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2C7210"/>
    <w:rsid w:val="00387019"/>
    <w:rsid w:val="0039622D"/>
    <w:rsid w:val="00397462"/>
    <w:rsid w:val="003A681A"/>
    <w:rsid w:val="005D1D9B"/>
    <w:rsid w:val="006605E2"/>
    <w:rsid w:val="006653E2"/>
    <w:rsid w:val="00712403"/>
    <w:rsid w:val="00732511"/>
    <w:rsid w:val="007B41C9"/>
    <w:rsid w:val="007B5125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94</Words>
  <Characters>520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19</cp:revision>
  <dcterms:created xsi:type="dcterms:W3CDTF">2019-11-19T06:33:00Z</dcterms:created>
  <dcterms:modified xsi:type="dcterms:W3CDTF">2021-12-10T07:40:00Z</dcterms:modified>
</cp:coreProperties>
</file>