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E8120" w14:textId="5A152823" w:rsidR="00746658" w:rsidRPr="00746658" w:rsidRDefault="00746658" w:rsidP="00746658">
      <w:pPr>
        <w:pStyle w:val="Heading1"/>
        <w:rPr>
          <w:lang w:val="fr-FR"/>
        </w:rPr>
      </w:pPr>
      <w:r w:rsidRPr="00746658">
        <w:rPr>
          <w:lang w:val="fr-FR"/>
        </w:rPr>
        <w:t>Art. 18</w:t>
      </w:r>
      <w:r>
        <w:rPr>
          <w:lang w:val="fr-FR"/>
        </w:rPr>
        <w:t xml:space="preserve"> </w:t>
      </w:r>
      <w:r w:rsidRPr="00746658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746658">
        <w:rPr>
          <w:lang w:val="fr-FR"/>
        </w:rPr>
        <w:t>urbanisation</w:t>
      </w:r>
      <w:r>
        <w:rPr>
          <w:lang w:val="fr-FR"/>
        </w:rPr>
        <w:t> »</w:t>
      </w:r>
    </w:p>
    <w:p w14:paraId="313C97F8" w14:textId="202E74FB" w:rsidR="00746658" w:rsidRPr="00746658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zones de servitude </w:t>
      </w:r>
      <w:r>
        <w:rPr>
          <w:lang w:val="fr-FR"/>
        </w:rPr>
        <w:t>« urbanisation »</w:t>
      </w:r>
      <w:r w:rsidRPr="0074665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38FDEE07" w14:textId="63208AB6" w:rsidR="006605E2" w:rsidRDefault="00746658" w:rsidP="00746658">
      <w:pPr>
        <w:rPr>
          <w:lang w:val="fr-FR"/>
        </w:rPr>
      </w:pPr>
      <w:r w:rsidRPr="00746658">
        <w:rPr>
          <w:lang w:val="fr-FR"/>
        </w:rPr>
        <w:t xml:space="preserve">Les prescriptions y relatives, spécifiées dans le schéma directeur respectif, sont détaillées ci-après par type de servitude, dont la ou les lettres sont indiquées également dans la partie graphique. Le plan d’aménagement particulier </w:t>
      </w:r>
      <w:r>
        <w:rPr>
          <w:lang w:val="fr-FR"/>
        </w:rPr>
        <w:t>« </w:t>
      </w:r>
      <w:r w:rsidRPr="00746658">
        <w:rPr>
          <w:lang w:val="fr-FR"/>
        </w:rPr>
        <w:t>nouveau quartier</w:t>
      </w:r>
      <w:r>
        <w:rPr>
          <w:lang w:val="fr-FR"/>
        </w:rPr>
        <w:t> »</w:t>
      </w:r>
      <w:r w:rsidRPr="00746658">
        <w:rPr>
          <w:lang w:val="fr-FR"/>
        </w:rPr>
        <w:t xml:space="preserve">, le concept d’aménagement </w:t>
      </w:r>
      <w:r w:rsidR="00CB79A0">
        <w:rPr>
          <w:lang w:val="fr-FR"/>
        </w:rPr>
        <w:t>et/ou le lotissement doivent préciser les plantations à réaliser.</w:t>
      </w:r>
    </w:p>
    <w:p w14:paraId="55918FA8" w14:textId="218294F7" w:rsidR="00924813" w:rsidRPr="00924813" w:rsidRDefault="00924813" w:rsidP="00924813">
      <w:pPr>
        <w:rPr>
          <w:b/>
          <w:u w:val="single"/>
          <w:lang w:val="fr-FR"/>
        </w:rPr>
      </w:pPr>
      <w:r w:rsidRPr="00924813">
        <w:rPr>
          <w:b/>
          <w:u w:val="single"/>
          <w:lang w:val="fr-FR"/>
        </w:rPr>
        <w:t xml:space="preserve">BA – Zone de servitude </w:t>
      </w:r>
      <w:r w:rsidRPr="00924813">
        <w:rPr>
          <w:b/>
          <w:u w:val="single"/>
          <w:lang w:val="fr-FR"/>
        </w:rPr>
        <w:t>« </w:t>
      </w:r>
      <w:r w:rsidRPr="00924813">
        <w:rPr>
          <w:b/>
          <w:u w:val="single"/>
          <w:lang w:val="fr-FR"/>
        </w:rPr>
        <w:t>urbanisation – bassin de décantation</w:t>
      </w:r>
      <w:r w:rsidRPr="00924813">
        <w:rPr>
          <w:b/>
          <w:u w:val="single"/>
          <w:lang w:val="fr-FR"/>
        </w:rPr>
        <w:t> »</w:t>
      </w:r>
    </w:p>
    <w:p w14:paraId="4161BF65" w14:textId="1F5BCE3A" w:rsidR="00746658" w:rsidRPr="006605E2" w:rsidRDefault="00924813" w:rsidP="00924813">
      <w:pPr>
        <w:ind w:left="720"/>
        <w:rPr>
          <w:lang w:val="fr-FR"/>
        </w:rPr>
      </w:pPr>
      <w:r w:rsidRPr="00924813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924813">
        <w:rPr>
          <w:lang w:val="fr-FR"/>
        </w:rPr>
        <w:t>urbanisation – bassin de décantation</w:t>
      </w:r>
      <w:r>
        <w:rPr>
          <w:lang w:val="fr-FR"/>
        </w:rPr>
        <w:t> »</w:t>
      </w:r>
      <w:r w:rsidRPr="00924813">
        <w:rPr>
          <w:lang w:val="fr-FR"/>
        </w:rPr>
        <w:t xml:space="preserve"> vise à maintenir les bassins de décantation existants dans leurs destinations et formes actuelles, ainsi que les chemins et ponts existants. Ces bassins sont liés directement à l’activité de la carrière adjacente et en sont indissociables. Les i</w:t>
      </w:r>
      <w:bookmarkStart w:id="0" w:name="_GoBack"/>
      <w:bookmarkEnd w:id="0"/>
      <w:r w:rsidRPr="00924813">
        <w:rPr>
          <w:lang w:val="fr-FR"/>
        </w:rPr>
        <w:t>nstallations techniques peuvent être maintenues, complétées et entretenues.</w:t>
      </w:r>
    </w:p>
    <w:sectPr w:rsidR="0074665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D7431"/>
    <w:multiLevelType w:val="hybridMultilevel"/>
    <w:tmpl w:val="7E68DFD2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6658"/>
    <w:rsid w:val="007B41C9"/>
    <w:rsid w:val="007B5125"/>
    <w:rsid w:val="008A46DB"/>
    <w:rsid w:val="00924813"/>
    <w:rsid w:val="009D6555"/>
    <w:rsid w:val="00A610F9"/>
    <w:rsid w:val="00AD5B20"/>
    <w:rsid w:val="00B11E93"/>
    <w:rsid w:val="00B208F3"/>
    <w:rsid w:val="00C10C63"/>
    <w:rsid w:val="00C85115"/>
    <w:rsid w:val="00CB2FE8"/>
    <w:rsid w:val="00CB79A0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2021-11-26T10:04:00Z</dcterms:modified>
</cp:coreProperties>
</file>