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38FDEE07" w14:textId="63208AB6" w:rsidR="006605E2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r w:rsidR="00CB79A0">
        <w:rPr>
          <w:lang w:val="fr-FR"/>
        </w:rPr>
        <w:t>et/ou le lotissement doivent préciser les plantations à réaliser.</w:t>
      </w:r>
    </w:p>
    <w:p w14:paraId="0CACBAA3" w14:textId="728E7E08" w:rsidR="00DC6174" w:rsidRPr="00DC6174" w:rsidRDefault="00DC6174" w:rsidP="00DC6174">
      <w:pPr>
        <w:rPr>
          <w:b/>
          <w:u w:val="single"/>
          <w:lang w:val="fr-FR"/>
        </w:rPr>
      </w:pPr>
      <w:r w:rsidRPr="00DC6174">
        <w:rPr>
          <w:b/>
          <w:u w:val="single"/>
          <w:lang w:val="fr-FR"/>
        </w:rPr>
        <w:t xml:space="preserve">CV – Zone de servitude </w:t>
      </w:r>
      <w:r w:rsidRPr="00DC6174">
        <w:rPr>
          <w:b/>
          <w:u w:val="single"/>
          <w:lang w:val="fr-FR"/>
        </w:rPr>
        <w:t>« </w:t>
      </w:r>
      <w:r w:rsidRPr="00DC6174">
        <w:rPr>
          <w:b/>
          <w:u w:val="single"/>
          <w:lang w:val="fr-FR"/>
        </w:rPr>
        <w:t>urbanisation - coulée verte</w:t>
      </w:r>
      <w:r w:rsidRPr="00DC6174">
        <w:rPr>
          <w:b/>
          <w:u w:val="single"/>
          <w:lang w:val="fr-FR"/>
        </w:rPr>
        <w:t> »</w:t>
      </w:r>
    </w:p>
    <w:p w14:paraId="5980B04B" w14:textId="50E8EF7A" w:rsidR="00DC6174" w:rsidRPr="00DC6174" w:rsidRDefault="00DC6174" w:rsidP="00DC6174">
      <w:pPr>
        <w:ind w:left="720"/>
        <w:rPr>
          <w:lang w:val="fr-FR"/>
        </w:rPr>
      </w:pPr>
      <w:r w:rsidRPr="00DC6174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DC6174">
        <w:rPr>
          <w:lang w:val="fr-FR"/>
        </w:rPr>
        <w:t>urbanisation – coulée verte</w:t>
      </w:r>
      <w:r>
        <w:rPr>
          <w:lang w:val="fr-FR"/>
        </w:rPr>
        <w:t> »</w:t>
      </w:r>
      <w:r w:rsidRPr="00DC6174">
        <w:rPr>
          <w:lang w:val="fr-FR"/>
        </w:rPr>
        <w:t xml:space="preserve"> vise à assurer un corridor vert ouvert favorisant un aménagement naturel. Y sont interdits toutes constructions, à l’exception des aires de jeux et de repos, des espaces de verdure ouverts au public, ainsi que des chem</w:t>
      </w:r>
      <w:r>
        <w:rPr>
          <w:lang w:val="fr-FR"/>
        </w:rPr>
        <w:t>ins dédiés à la mobilité douce.</w:t>
      </w:r>
    </w:p>
    <w:p w14:paraId="4161BF65" w14:textId="38F8061D" w:rsidR="00746658" w:rsidRPr="006605E2" w:rsidRDefault="00DC6174" w:rsidP="00DC6174">
      <w:pPr>
        <w:ind w:left="720"/>
        <w:rPr>
          <w:lang w:val="fr-FR"/>
        </w:rPr>
      </w:pPr>
      <w:r w:rsidRPr="00DC6174">
        <w:rPr>
          <w:lang w:val="fr-FR"/>
        </w:rPr>
        <w:t>Y peuvent encore être admis des aménagements et des constructions d'intérêt général et d'utilité publique ainsi que des infrastructures techniques pour la gestion des eaux superficielles à condition que leur implantation se limite au strict minimum et qu'un soin particulier soit apporté à leur intégration dans le site.</w:t>
      </w:r>
      <w:bookmarkStart w:id="0" w:name="_GoBack"/>
      <w:bookmarkEnd w:id="0"/>
    </w:p>
    <w:sectPr w:rsidR="0074665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6658"/>
    <w:rsid w:val="007B41C9"/>
    <w:rsid w:val="007B5125"/>
    <w:rsid w:val="008A46DB"/>
    <w:rsid w:val="00924813"/>
    <w:rsid w:val="009D6555"/>
    <w:rsid w:val="00A610F9"/>
    <w:rsid w:val="00AD5B20"/>
    <w:rsid w:val="00B11E93"/>
    <w:rsid w:val="00B208F3"/>
    <w:rsid w:val="00C10C63"/>
    <w:rsid w:val="00C85115"/>
    <w:rsid w:val="00CB2FE8"/>
    <w:rsid w:val="00CB79A0"/>
    <w:rsid w:val="00CF3132"/>
    <w:rsid w:val="00D35FE3"/>
    <w:rsid w:val="00DC617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2021-11-26T13:58:00Z</dcterms:modified>
</cp:coreProperties>
</file>