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67E72" w14:textId="1960D66E" w:rsidR="00BA32B5" w:rsidRPr="00BA32B5" w:rsidRDefault="00BA32B5" w:rsidP="00BA32B5">
      <w:pPr>
        <w:pStyle w:val="Heading1"/>
        <w:rPr>
          <w:lang w:val="fr-FR"/>
        </w:rPr>
      </w:pPr>
      <w:r>
        <w:rPr>
          <w:lang w:val="fr-FR"/>
        </w:rPr>
        <w:t xml:space="preserve">Art. 11 </w:t>
      </w:r>
      <w:r w:rsidRPr="00BA32B5">
        <w:rPr>
          <w:lang w:val="fr-FR"/>
        </w:rPr>
        <w:t>Zone de sports et de loisirs [REC]</w:t>
      </w:r>
    </w:p>
    <w:p w14:paraId="35DB26CA" w14:textId="5B8CAF8E" w:rsidR="00BA32B5" w:rsidRPr="00BA32B5" w:rsidRDefault="00BA32B5" w:rsidP="00BA32B5">
      <w:pPr>
        <w:rPr>
          <w:lang w:val="fr-FR"/>
        </w:rPr>
      </w:pPr>
      <w:r w:rsidRPr="00BA32B5">
        <w:rPr>
          <w:lang w:val="fr-FR"/>
        </w:rPr>
        <w:t>La zone de sports et de loisirs est destinée aux constructions, infrastructures et installations de sports, de l</w:t>
      </w:r>
      <w:r>
        <w:rPr>
          <w:lang w:val="fr-FR"/>
        </w:rPr>
        <w:t>oisirs, de jeux et de tourisme.</w:t>
      </w:r>
    </w:p>
    <w:p w14:paraId="38FDEE07" w14:textId="58831F17" w:rsidR="006605E2" w:rsidRPr="006605E2" w:rsidRDefault="00BA32B5" w:rsidP="006406A0">
      <w:pPr>
        <w:rPr>
          <w:lang w:val="fr-FR"/>
        </w:rPr>
      </w:pPr>
      <w:r w:rsidRPr="00BA32B5">
        <w:rPr>
          <w:lang w:val="fr-FR"/>
        </w:rPr>
        <w:t>Seules y sont autorisées les constructions liées aux activités et à l’entretien de la zone comme les vestiaires, les sanitaires et</w:t>
      </w:r>
      <w:r>
        <w:rPr>
          <w:lang w:val="fr-FR"/>
        </w:rPr>
        <w:t xml:space="preserve"> autres équipements semblables.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D15D7"/>
    <w:rsid w:val="00387019"/>
    <w:rsid w:val="0039622D"/>
    <w:rsid w:val="00397462"/>
    <w:rsid w:val="003A681A"/>
    <w:rsid w:val="0052315D"/>
    <w:rsid w:val="005D1D9B"/>
    <w:rsid w:val="006406A0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A32B5"/>
    <w:rsid w:val="00C10C63"/>
    <w:rsid w:val="00C85115"/>
    <w:rsid w:val="00CB2FE8"/>
    <w:rsid w:val="00CF3132"/>
    <w:rsid w:val="00D35FE3"/>
    <w:rsid w:val="00D7261B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2021-05-25T11:02:00Z</dcterms:modified>
</cp:coreProperties>
</file>