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38AED" w14:textId="48EA3C1E" w:rsidR="001B2AAB" w:rsidRPr="001B2AAB" w:rsidRDefault="001B2AAB" w:rsidP="001B2AAB">
      <w:pPr>
        <w:pStyle w:val="Heading1"/>
      </w:pPr>
      <w:r w:rsidRPr="001B2AAB">
        <w:t xml:space="preserve">Art. 7 Zone </w:t>
      </w:r>
      <w:proofErr w:type="spellStart"/>
      <w:r w:rsidRPr="001B2AAB">
        <w:t>spéciale</w:t>
      </w:r>
      <w:proofErr w:type="spellEnd"/>
      <w:r w:rsidRPr="001B2AAB">
        <w:t xml:space="preserve"> [SPEC]</w:t>
      </w:r>
    </w:p>
    <w:p w14:paraId="38522DC1" w14:textId="330D1277" w:rsidR="009B3B74" w:rsidRPr="009B3B74" w:rsidRDefault="009B3B74" w:rsidP="009B3B74">
      <w:pPr>
        <w:pStyle w:val="Heading2"/>
        <w:rPr>
          <w:lang w:val="fr-FR"/>
        </w:rPr>
      </w:pPr>
      <w:r w:rsidRPr="009B3B74">
        <w:rPr>
          <w:lang w:val="fr-FR"/>
        </w:rPr>
        <w:t xml:space="preserve">Art. 7.4 Zone spéciale </w:t>
      </w:r>
      <w:r>
        <w:rPr>
          <w:lang w:val="fr-FR"/>
        </w:rPr>
        <w:t>« </w:t>
      </w:r>
      <w:r w:rsidRPr="009B3B74">
        <w:rPr>
          <w:lang w:val="fr-FR"/>
        </w:rPr>
        <w:t>CIPA</w:t>
      </w:r>
      <w:r>
        <w:rPr>
          <w:lang w:val="fr-FR"/>
        </w:rPr>
        <w:t> » [SPEC-CIPA]</w:t>
      </w:r>
    </w:p>
    <w:p w14:paraId="38FDEE07" w14:textId="39BEAC58" w:rsidR="006605E2" w:rsidRPr="006605E2" w:rsidRDefault="009B3B74" w:rsidP="009B3B74">
      <w:pPr>
        <w:rPr>
          <w:lang w:val="fr-FR"/>
        </w:rPr>
      </w:pPr>
      <w:r w:rsidRPr="009B3B74">
        <w:rPr>
          <w:lang w:val="fr-FR"/>
        </w:rPr>
        <w:t xml:space="preserve">La zone spéciale </w:t>
      </w:r>
      <w:r>
        <w:rPr>
          <w:lang w:val="fr-FR"/>
        </w:rPr>
        <w:t>« </w:t>
      </w:r>
      <w:r w:rsidRPr="009B3B74">
        <w:rPr>
          <w:lang w:val="fr-FR"/>
        </w:rPr>
        <w:t>CIPA</w:t>
      </w:r>
      <w:r>
        <w:rPr>
          <w:lang w:val="fr-FR"/>
        </w:rPr>
        <w:t> »</w:t>
      </w:r>
      <w:r w:rsidRPr="009B3B74">
        <w:rPr>
          <w:lang w:val="fr-FR"/>
        </w:rPr>
        <w:t xml:space="preserve"> est réservée aux constructions et aménagements liés à la prise en charge de personnes dépendantes. Seuls des logements de service ainsi que les logements situés dans les structures médicales ou paramédicales, les maisons de retraite et les centres intégrés pour perso</w:t>
      </w:r>
      <w:bookmarkStart w:id="0" w:name="_GoBack"/>
      <w:bookmarkEnd w:id="0"/>
      <w:r w:rsidRPr="009B3B74">
        <w:rPr>
          <w:lang w:val="fr-FR"/>
        </w:rPr>
        <w:t>nnes âgées y sont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B2AAB"/>
    <w:rsid w:val="00387019"/>
    <w:rsid w:val="0039622D"/>
    <w:rsid w:val="00397462"/>
    <w:rsid w:val="003A681A"/>
    <w:rsid w:val="005D1D9B"/>
    <w:rsid w:val="006605E2"/>
    <w:rsid w:val="006653E2"/>
    <w:rsid w:val="00732511"/>
    <w:rsid w:val="007B41C9"/>
    <w:rsid w:val="007B5125"/>
    <w:rsid w:val="008A46DB"/>
    <w:rsid w:val="009B3B74"/>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2021-02-12T07:42:00Z</dcterms:modified>
</cp:coreProperties>
</file>