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84251" w14:textId="6D34A7BD" w:rsidR="00994FD2" w:rsidRPr="00994FD2" w:rsidRDefault="00994FD2" w:rsidP="00994FD2">
      <w:pPr>
        <w:pStyle w:val="Heading1"/>
        <w:rPr>
          <w:lang w:val="fr-FR"/>
        </w:rPr>
      </w:pPr>
      <w:r>
        <w:rPr>
          <w:lang w:val="fr-FR"/>
        </w:rPr>
        <w:t xml:space="preserve">Art. 23 </w:t>
      </w:r>
      <w:r w:rsidRPr="00994FD2">
        <w:rPr>
          <w:lang w:val="fr-FR"/>
        </w:rPr>
        <w:t xml:space="preserve">Zone de servitude </w:t>
      </w:r>
      <w:r>
        <w:rPr>
          <w:lang w:val="fr-FR"/>
        </w:rPr>
        <w:t>« urbanisation »</w:t>
      </w:r>
    </w:p>
    <w:p w14:paraId="1D75091A" w14:textId="3DF75DAF" w:rsidR="00994FD2" w:rsidRPr="00994FD2" w:rsidRDefault="00994FD2" w:rsidP="00994FD2">
      <w:pPr>
        <w:rPr>
          <w:lang w:val="fr-FR"/>
        </w:rPr>
      </w:pPr>
      <w:r>
        <w:rPr>
          <w:lang w:val="fr-FR"/>
        </w:rPr>
        <w:t>Les zones de servitude « </w:t>
      </w:r>
      <w:r w:rsidRPr="00994FD2">
        <w:rPr>
          <w:lang w:val="fr-FR"/>
        </w:rPr>
        <w:t>urbanisation</w:t>
      </w:r>
      <w:r>
        <w:rPr>
          <w:lang w:val="fr-FR"/>
        </w:rPr>
        <w:t> »</w:t>
      </w:r>
      <w:r w:rsidRPr="00994FD2">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2DEADE99" w14:textId="77777777" w:rsidR="00994FD2" w:rsidRPr="00994FD2" w:rsidRDefault="00994FD2" w:rsidP="00994FD2">
      <w:pPr>
        <w:rPr>
          <w:lang w:val="fr-FR"/>
        </w:rPr>
      </w:pPr>
      <w:r w:rsidRPr="00994FD2">
        <w:rPr>
          <w:lang w:val="fr-FR"/>
        </w:rPr>
        <w:t>Les prescriptions y relatives sont détaillées ci-après par type de servitude, applicables dans les zones telles que indiquées par une ou plusieurs servitudes dans la partie graphique du PAG.</w:t>
      </w:r>
    </w:p>
    <w:p w14:paraId="266A573F" w14:textId="2A3040DB" w:rsidR="00994FD2" w:rsidRPr="00994FD2" w:rsidRDefault="00994FD2" w:rsidP="00994FD2">
      <w:pPr>
        <w:rPr>
          <w:lang w:val="fr-FR"/>
        </w:rPr>
      </w:pPr>
      <w:r w:rsidRPr="00994FD2">
        <w:rPr>
          <w:lang w:val="fr-FR"/>
        </w:rPr>
        <w:t xml:space="preserve">Le plan d’aménagement particulier </w:t>
      </w:r>
      <w:r>
        <w:rPr>
          <w:lang w:val="fr-FR"/>
        </w:rPr>
        <w:t>« </w:t>
      </w:r>
      <w:r w:rsidRPr="00994FD2">
        <w:rPr>
          <w:lang w:val="fr-FR"/>
        </w:rPr>
        <w:t>nouveau quartier</w:t>
      </w:r>
      <w:r>
        <w:rPr>
          <w:lang w:val="fr-FR"/>
        </w:rPr>
        <w:t> »</w:t>
      </w:r>
      <w:r w:rsidRPr="00994FD2">
        <w:rPr>
          <w:lang w:val="fr-FR"/>
        </w:rPr>
        <w:t>, le concept d’aménagement et/ou le lotissement respectivement le projet de construction doivent préciser les servitudes.</w:t>
      </w:r>
    </w:p>
    <w:p w14:paraId="58A1C02F" w14:textId="4A4E5D9F" w:rsidR="00994FD2" w:rsidRPr="00994FD2" w:rsidRDefault="00994FD2" w:rsidP="00994FD2">
      <w:pPr>
        <w:rPr>
          <w:lang w:val="fr-FR"/>
        </w:rPr>
      </w:pPr>
      <w:r w:rsidRPr="00994FD2">
        <w:rPr>
          <w:lang w:val="fr-FR"/>
        </w:rPr>
        <w:t xml:space="preserve">Les zones de servitude </w:t>
      </w:r>
      <w:r>
        <w:rPr>
          <w:lang w:val="fr-FR"/>
        </w:rPr>
        <w:t>« </w:t>
      </w:r>
      <w:r w:rsidRPr="00994FD2">
        <w:rPr>
          <w:lang w:val="fr-FR"/>
        </w:rPr>
        <w:t>urbanisation</w:t>
      </w:r>
      <w:r>
        <w:rPr>
          <w:lang w:val="fr-FR"/>
        </w:rPr>
        <w:t> »</w:t>
      </w:r>
      <w:r w:rsidRPr="00994FD2">
        <w:rPr>
          <w:lang w:val="fr-FR"/>
        </w:rPr>
        <w:t xml:space="preserve"> sont définies comme suit:</w:t>
      </w:r>
    </w:p>
    <w:p w14:paraId="01178E3C" w14:textId="6749A3F4" w:rsidR="0021606F" w:rsidRPr="005357C0" w:rsidRDefault="0021606F" w:rsidP="0021606F">
      <w:pPr>
        <w:rPr>
          <w:b/>
          <w:u w:val="single"/>
          <w:lang w:val="fr-FR"/>
        </w:rPr>
      </w:pPr>
      <w:r w:rsidRPr="005357C0">
        <w:rPr>
          <w:b/>
          <w:u w:val="single"/>
          <w:lang w:val="fr-FR"/>
        </w:rPr>
        <w:t>HT- Zones de servitude « </w:t>
      </w:r>
      <w:r w:rsidRPr="005357C0">
        <w:rPr>
          <w:b/>
          <w:u w:val="single"/>
          <w:lang w:val="fr-FR"/>
        </w:rPr>
        <w:t xml:space="preserve">urbanisation </w:t>
      </w:r>
      <w:r w:rsidRPr="005357C0">
        <w:rPr>
          <w:b/>
          <w:u w:val="single"/>
          <w:lang w:val="fr-FR"/>
        </w:rPr>
        <w:t>– conduite électrique aérienne »</w:t>
      </w:r>
    </w:p>
    <w:p w14:paraId="53043433" w14:textId="02E8A821" w:rsidR="0021606F" w:rsidRPr="0021606F" w:rsidRDefault="0021606F" w:rsidP="005357C0">
      <w:pPr>
        <w:ind w:left="720"/>
        <w:rPr>
          <w:lang w:val="fr-FR"/>
        </w:rPr>
      </w:pPr>
      <w:r>
        <w:rPr>
          <w:lang w:val="fr-FR"/>
        </w:rPr>
        <w:t>Les zones de servitude « </w:t>
      </w:r>
      <w:r w:rsidRPr="0021606F">
        <w:rPr>
          <w:lang w:val="fr-FR"/>
        </w:rPr>
        <w:t xml:space="preserve">urbanisation </w:t>
      </w:r>
      <w:r>
        <w:rPr>
          <w:lang w:val="fr-FR"/>
        </w:rPr>
        <w:t>– conduite électrique aérienne »</w:t>
      </w:r>
      <w:r w:rsidRPr="0021606F">
        <w:rPr>
          <w:lang w:val="fr-FR"/>
        </w:rPr>
        <w:t xml:space="preserve"> visent à</w:t>
      </w:r>
      <w:r w:rsidR="005357C0">
        <w:rPr>
          <w:lang w:val="fr-FR"/>
        </w:rPr>
        <w:t xml:space="preserve"> </w:t>
      </w:r>
      <w:r w:rsidRPr="0021606F">
        <w:rPr>
          <w:lang w:val="fr-FR"/>
        </w:rPr>
        <w:t>réserver des couloirs de part et d’autre des lignes à haute tension, où pour des</w:t>
      </w:r>
      <w:r w:rsidR="005357C0">
        <w:rPr>
          <w:lang w:val="fr-FR"/>
        </w:rPr>
        <w:t xml:space="preserve"> </w:t>
      </w:r>
      <w:r w:rsidRPr="0021606F">
        <w:rPr>
          <w:lang w:val="fr-FR"/>
        </w:rPr>
        <w:t>raisons de prévention sanitaire, les constructions destinées au séjour prolongé des</w:t>
      </w:r>
      <w:r w:rsidR="005357C0">
        <w:rPr>
          <w:lang w:val="fr-FR"/>
        </w:rPr>
        <w:t xml:space="preserve"> </w:t>
      </w:r>
      <w:r w:rsidRPr="0021606F">
        <w:rPr>
          <w:lang w:val="fr-FR"/>
        </w:rPr>
        <w:t>personnes sont interdites.</w:t>
      </w:r>
    </w:p>
    <w:p w14:paraId="0F595430" w14:textId="743ADA15" w:rsidR="0021606F" w:rsidRPr="0021606F" w:rsidRDefault="0021606F" w:rsidP="005357C0">
      <w:pPr>
        <w:ind w:left="720"/>
        <w:rPr>
          <w:lang w:val="fr-FR"/>
        </w:rPr>
      </w:pPr>
      <w:r w:rsidRPr="0021606F">
        <w:rPr>
          <w:lang w:val="fr-FR"/>
        </w:rPr>
        <w:t>Les distances suivantes sont à observer dans le cadre d'un plan d'aménagement</w:t>
      </w:r>
      <w:r w:rsidR="005357C0">
        <w:rPr>
          <w:lang w:val="fr-FR"/>
        </w:rPr>
        <w:t xml:space="preserve"> </w:t>
      </w:r>
      <w:r w:rsidRPr="0021606F">
        <w:rPr>
          <w:lang w:val="fr-FR"/>
        </w:rPr>
        <w:t>particulier, entre le centre du tracé des lignes de haute tension et les constructions.</w:t>
      </w:r>
    </w:p>
    <w:p w14:paraId="3DA37792" w14:textId="77777777" w:rsidR="005357C0" w:rsidRDefault="0021606F" w:rsidP="0021606F">
      <w:pPr>
        <w:pStyle w:val="ListParagraph"/>
        <w:numPr>
          <w:ilvl w:val="0"/>
          <w:numId w:val="8"/>
        </w:numPr>
        <w:rPr>
          <w:lang w:val="fr-FR"/>
        </w:rPr>
      </w:pPr>
      <w:r w:rsidRPr="005357C0">
        <w:rPr>
          <w:lang w:val="fr-FR"/>
        </w:rPr>
        <w:t>50 mètres pour les lignes à haute tension supérieure à 100 kV, et</w:t>
      </w:r>
    </w:p>
    <w:p w14:paraId="380E9F0B" w14:textId="1D9A25A9" w:rsidR="00D44A8A" w:rsidRPr="005357C0" w:rsidRDefault="0021606F" w:rsidP="0021606F">
      <w:pPr>
        <w:pStyle w:val="ListParagraph"/>
        <w:numPr>
          <w:ilvl w:val="0"/>
          <w:numId w:val="8"/>
        </w:numPr>
        <w:rPr>
          <w:lang w:val="fr-FR"/>
        </w:rPr>
      </w:pPr>
      <w:bookmarkStart w:id="0" w:name="_GoBack"/>
      <w:bookmarkEnd w:id="0"/>
      <w:r w:rsidRPr="005357C0">
        <w:rPr>
          <w:lang w:val="fr-FR"/>
        </w:rPr>
        <w:t>30 mètres pour les lignes à haute tension de 65 kV à 100 kV.</w:t>
      </w:r>
    </w:p>
    <w:sectPr w:rsidR="00D44A8A" w:rsidRPr="005357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131391"/>
    <w:multiLevelType w:val="hybridMultilevel"/>
    <w:tmpl w:val="C80E7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E07B3"/>
    <w:rsid w:val="0021606F"/>
    <w:rsid w:val="00387019"/>
    <w:rsid w:val="0039622D"/>
    <w:rsid w:val="004D5289"/>
    <w:rsid w:val="005357C0"/>
    <w:rsid w:val="006202CB"/>
    <w:rsid w:val="00652896"/>
    <w:rsid w:val="006605E2"/>
    <w:rsid w:val="00732511"/>
    <w:rsid w:val="007B41C9"/>
    <w:rsid w:val="007B5125"/>
    <w:rsid w:val="00835491"/>
    <w:rsid w:val="008A46DB"/>
    <w:rsid w:val="00994FD2"/>
    <w:rsid w:val="009D6555"/>
    <w:rsid w:val="00A610F9"/>
    <w:rsid w:val="00AD5B20"/>
    <w:rsid w:val="00B208F3"/>
    <w:rsid w:val="00BE6A23"/>
    <w:rsid w:val="00C10C63"/>
    <w:rsid w:val="00C85115"/>
    <w:rsid w:val="00CB2FE8"/>
    <w:rsid w:val="00CE5BA9"/>
    <w:rsid w:val="00CF3132"/>
    <w:rsid w:val="00D35FE3"/>
    <w:rsid w:val="00D44A8A"/>
    <w:rsid w:val="00DD7F03"/>
    <w:rsid w:val="00EA2AEF"/>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2020-09-17T12:54:00Z</dcterms:modified>
</cp:coreProperties>
</file>