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6CEEF9" w14:textId="2880C4B0" w:rsidR="00C524CC" w:rsidRPr="00C524CC" w:rsidRDefault="00C524CC" w:rsidP="00D02951">
      <w:pPr>
        <w:pStyle w:val="Heading1"/>
        <w:rPr>
          <w:lang w:val="fr-FR"/>
        </w:rPr>
      </w:pPr>
      <w:r>
        <w:rPr>
          <w:lang w:val="fr-FR"/>
        </w:rPr>
        <w:t xml:space="preserve">Art. 12 </w:t>
      </w:r>
      <w:r w:rsidRPr="00C524CC">
        <w:rPr>
          <w:lang w:val="fr-FR"/>
        </w:rPr>
        <w:t xml:space="preserve">Zones de servitude </w:t>
      </w:r>
      <w:r>
        <w:rPr>
          <w:lang w:val="fr-FR"/>
        </w:rPr>
        <w:t>« </w:t>
      </w:r>
      <w:r w:rsidRPr="00C524CC">
        <w:rPr>
          <w:lang w:val="fr-FR"/>
        </w:rPr>
        <w:t>urbanisation</w:t>
      </w:r>
      <w:r>
        <w:rPr>
          <w:lang w:val="fr-FR"/>
        </w:rPr>
        <w:t> »</w:t>
      </w:r>
    </w:p>
    <w:p w14:paraId="38FDEE07" w14:textId="36D8C846" w:rsidR="006605E2" w:rsidRDefault="00C524CC" w:rsidP="00C524CC">
      <w:pPr>
        <w:rPr>
          <w:lang w:val="fr-FR"/>
        </w:rPr>
      </w:pPr>
      <w:r w:rsidRPr="00C524CC">
        <w:rPr>
          <w:lang w:val="fr-FR"/>
        </w:rPr>
        <w:t xml:space="preserve">Les zones de servitude </w:t>
      </w:r>
      <w:r>
        <w:rPr>
          <w:lang w:val="fr-FR"/>
        </w:rPr>
        <w:t>« </w:t>
      </w:r>
      <w:r w:rsidRPr="00C524CC">
        <w:rPr>
          <w:lang w:val="fr-FR"/>
        </w:rPr>
        <w:t>urbanisation</w:t>
      </w:r>
      <w:r>
        <w:rPr>
          <w:lang w:val="fr-FR"/>
        </w:rPr>
        <w:t> »</w:t>
      </w:r>
      <w:r w:rsidRPr="00C524CC">
        <w:rPr>
          <w:lang w:val="fr-FR"/>
        </w:rPr>
        <w:t xml:space="preserve">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1A3F5484" w14:textId="6762D898" w:rsidR="00D02951" w:rsidRPr="00D02951" w:rsidRDefault="00D02951" w:rsidP="00D02951">
      <w:pPr>
        <w:pStyle w:val="Heading2"/>
        <w:rPr>
          <w:lang w:val="fr-FR"/>
        </w:rPr>
      </w:pPr>
      <w:r>
        <w:rPr>
          <w:lang w:val="fr-FR"/>
        </w:rPr>
        <w:t xml:space="preserve">Art. 12.5 </w:t>
      </w:r>
      <w:r w:rsidRPr="00D02951">
        <w:rPr>
          <w:lang w:val="fr-FR"/>
        </w:rPr>
        <w:t xml:space="preserve">Servitude </w:t>
      </w:r>
      <w:r>
        <w:rPr>
          <w:lang w:val="fr-FR"/>
        </w:rPr>
        <w:t>« </w:t>
      </w:r>
      <w:r w:rsidRPr="00D02951">
        <w:rPr>
          <w:lang w:val="fr-FR"/>
        </w:rPr>
        <w:t>urbanisation – Alignement d’arbres</w:t>
      </w:r>
      <w:r>
        <w:rPr>
          <w:lang w:val="fr-FR"/>
        </w:rPr>
        <w:t> »</w:t>
      </w:r>
      <w:r w:rsidRPr="00D02951">
        <w:rPr>
          <w:lang w:val="fr-FR"/>
        </w:rPr>
        <w:t xml:space="preserve"> [Al]</w:t>
      </w:r>
    </w:p>
    <w:p w14:paraId="0A9A1490" w14:textId="5262BAB8" w:rsidR="00D02951" w:rsidRPr="00D02951" w:rsidRDefault="00D02951" w:rsidP="00D02951">
      <w:pPr>
        <w:rPr>
          <w:lang w:val="fr-FR"/>
        </w:rPr>
      </w:pPr>
      <w:r w:rsidRPr="00D02951">
        <w:rPr>
          <w:lang w:val="fr-FR"/>
        </w:rPr>
        <w:t xml:space="preserve">Les secteurs et éléments soumis à des servitudes spéciales </w:t>
      </w:r>
      <w:r>
        <w:rPr>
          <w:lang w:val="fr-FR"/>
        </w:rPr>
        <w:t>« </w:t>
      </w:r>
      <w:r w:rsidRPr="00D02951">
        <w:rPr>
          <w:lang w:val="fr-FR"/>
        </w:rPr>
        <w:t>Urbanisation – Alignement d’arbres</w:t>
      </w:r>
      <w:r>
        <w:rPr>
          <w:lang w:val="fr-FR"/>
        </w:rPr>
        <w:t> »</w:t>
      </w:r>
      <w:r w:rsidRPr="00D02951">
        <w:rPr>
          <w:lang w:val="fr-FR"/>
        </w:rPr>
        <w:t xml:space="preserve"> sont marqués de la surimpression </w:t>
      </w:r>
      <w:r>
        <w:rPr>
          <w:lang w:val="fr-FR"/>
        </w:rPr>
        <w:t>« </w:t>
      </w:r>
      <w:r w:rsidRPr="00D02951">
        <w:rPr>
          <w:lang w:val="fr-FR"/>
        </w:rPr>
        <w:t>Al</w:t>
      </w:r>
      <w:r>
        <w:rPr>
          <w:lang w:val="fr-FR"/>
        </w:rPr>
        <w:t> »</w:t>
      </w:r>
      <w:r w:rsidRPr="00D02951">
        <w:rPr>
          <w:lang w:val="fr-FR"/>
        </w:rPr>
        <w:t>.</w:t>
      </w:r>
    </w:p>
    <w:p w14:paraId="54138C29" w14:textId="62810BE6" w:rsidR="00D02951" w:rsidRPr="00D02951" w:rsidRDefault="00D02951" w:rsidP="00D02951">
      <w:pPr>
        <w:rPr>
          <w:lang w:val="fr-FR"/>
        </w:rPr>
      </w:pPr>
      <w:r w:rsidRPr="00D02951">
        <w:rPr>
          <w:lang w:val="fr-FR"/>
        </w:rPr>
        <w:t xml:space="preserve">La zone de servitude </w:t>
      </w:r>
      <w:r>
        <w:rPr>
          <w:lang w:val="fr-FR"/>
        </w:rPr>
        <w:t>« </w:t>
      </w:r>
      <w:r w:rsidRPr="00D02951">
        <w:rPr>
          <w:lang w:val="fr-FR"/>
        </w:rPr>
        <w:t>urbanisation – Alignement d’arbres</w:t>
      </w:r>
      <w:r>
        <w:rPr>
          <w:lang w:val="fr-FR"/>
        </w:rPr>
        <w:t> »</w:t>
      </w:r>
      <w:r w:rsidRPr="00D02951">
        <w:rPr>
          <w:lang w:val="fr-FR"/>
        </w:rPr>
        <w:t xml:space="preserve"> [Al] vise à structurer l’espace bâti et à favoriser le maillage écologique local. Elle est destinée à l’aménagement d’espaces verts, de jardins privatifs (sans abri jardin) et d’une coulée pour les chauves-souris, constitués de la conservation de la rangée d’arbres existants et complétée par la plantation d’arbres indigènes e</w:t>
      </w:r>
      <w:r>
        <w:rPr>
          <w:lang w:val="fr-FR"/>
        </w:rPr>
        <w:t>t adapté au site.</w:t>
      </w:r>
    </w:p>
    <w:p w14:paraId="3587E9EA" w14:textId="0CF4F569" w:rsidR="00C524CC" w:rsidRPr="006605E2" w:rsidRDefault="00D02951" w:rsidP="00D02951">
      <w:pPr>
        <w:rPr>
          <w:lang w:val="fr-FR"/>
        </w:rPr>
      </w:pPr>
      <w:r w:rsidRPr="00D02951">
        <w:rPr>
          <w:lang w:val="fr-FR"/>
        </w:rPr>
        <w:t>Toute construction y est prohibée ainsi que tout remblai et déblai. Le stockage de matériaux et/ou tout stationnement de véhicules y est prohibé.</w:t>
      </w:r>
      <w:bookmarkStart w:id="0" w:name="_GoBack"/>
      <w:bookmarkEnd w:id="0"/>
    </w:p>
    <w:sectPr w:rsidR="00C524CC"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524CC"/>
    <w:rsid w:val="00C85115"/>
    <w:rsid w:val="00CB2FE8"/>
    <w:rsid w:val="00CF3132"/>
    <w:rsid w:val="00D02951"/>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1049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2021-03-18T09:42:00Z</dcterms:modified>
</cp:coreProperties>
</file>