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EF9BF" w14:textId="5697A4E5" w:rsidR="00BB6A82" w:rsidRDefault="00BB6A82" w:rsidP="00BB6A82">
      <w:pPr>
        <w:pStyle w:val="Heading1"/>
      </w:pPr>
      <w:r>
        <w:t>Art. 17 Zones de servitude « urbanisation »</w:t>
      </w:r>
    </w:p>
    <w:p w14:paraId="2463CAF0" w14:textId="02DFFB72" w:rsidR="00BB6A82" w:rsidRDefault="00BB6A82" w:rsidP="00BB6A82">
      <w:pPr>
        <w:pStyle w:val="ListParagraph"/>
        <w:numPr>
          <w:ilvl w:val="0"/>
          <w:numId w:val="9"/>
        </w:numPr>
      </w:pPr>
      <w:r>
        <w:t>Dans les zones de servitude « urbanisation » des prescriptions spécifiques sont définies à fin d’assurer la sauvegarde de la qualité urbanistique, ainsi que de l’environnement naturel et du paysage d’une certaine partie du territoire communal.</w:t>
      </w:r>
    </w:p>
    <w:p w14:paraId="2F232707" w14:textId="0793B00D" w:rsidR="00BB6A82" w:rsidRDefault="00BB6A82" w:rsidP="00BB6A82">
      <w:pPr>
        <w:ind w:left="720"/>
      </w:pPr>
      <w:r>
        <w:t>Les prescriptions y relatives sont détaillées ci-après par type de servitude, dont la ou les lettres sont indiquées également dans la partie graphique.</w:t>
      </w:r>
    </w:p>
    <w:p w14:paraId="729CFDE6" w14:textId="77777777" w:rsidR="00BB6A82" w:rsidRDefault="00BB6A82" w:rsidP="00BB6A82">
      <w:pPr>
        <w:ind w:left="720"/>
      </w:pPr>
      <w:r>
        <w:t>On distingue:</w:t>
      </w:r>
    </w:p>
    <w:p w14:paraId="3DAED71E" w14:textId="43AF3552" w:rsidR="00BB6A82" w:rsidRDefault="00BB6A82" w:rsidP="00BB6A82">
      <w:pPr>
        <w:pStyle w:val="ListParagraph"/>
        <w:numPr>
          <w:ilvl w:val="0"/>
          <w:numId w:val="7"/>
        </w:numPr>
        <w:ind w:left="1800"/>
      </w:pPr>
      <w:r>
        <w:t>Zone de servitude urbanisation – « écran vert » (EV)</w:t>
      </w:r>
    </w:p>
    <w:p w14:paraId="7C708B4E" w14:textId="77777777" w:rsidR="00BB6A82" w:rsidRDefault="00BB6A82" w:rsidP="00BB6A82">
      <w:pPr>
        <w:pStyle w:val="ListParagraph"/>
        <w:numPr>
          <w:ilvl w:val="0"/>
          <w:numId w:val="7"/>
        </w:numPr>
        <w:ind w:left="1800"/>
      </w:pPr>
      <w:r>
        <w:t>Zone de servitude urbanisation – « cours d´eau » (E)</w:t>
      </w:r>
    </w:p>
    <w:p w14:paraId="7A3CA355" w14:textId="77777777" w:rsidR="00BB6A82" w:rsidRDefault="00BB6A82" w:rsidP="00BB6A82">
      <w:pPr>
        <w:pStyle w:val="ListParagraph"/>
        <w:numPr>
          <w:ilvl w:val="0"/>
          <w:numId w:val="7"/>
        </w:numPr>
        <w:ind w:left="1800"/>
      </w:pPr>
      <w:r>
        <w:t>Zone de servitude urbanisation – « recul forêt » (F)</w:t>
      </w:r>
    </w:p>
    <w:p w14:paraId="79CB46E8" w14:textId="77777777" w:rsidR="00BB6A82" w:rsidRDefault="00BB6A82" w:rsidP="00BB6A82">
      <w:pPr>
        <w:pStyle w:val="ListParagraph"/>
        <w:numPr>
          <w:ilvl w:val="0"/>
          <w:numId w:val="7"/>
        </w:numPr>
        <w:ind w:left="1800"/>
      </w:pPr>
      <w:r>
        <w:t>Zone de servitude urbanisation – « rétention » (R)</w:t>
      </w:r>
    </w:p>
    <w:p w14:paraId="1AFE1940" w14:textId="77777777" w:rsidR="00BB6A82" w:rsidRDefault="00BB6A82" w:rsidP="00BB6A82">
      <w:pPr>
        <w:pStyle w:val="ListParagraph"/>
        <w:numPr>
          <w:ilvl w:val="0"/>
          <w:numId w:val="7"/>
        </w:numPr>
        <w:ind w:left="1800"/>
      </w:pPr>
      <w:r>
        <w:t>Zone de servitude urbanisation – « parking écologique » (</w:t>
      </w:r>
      <w:proofErr w:type="spellStart"/>
      <w:r>
        <w:t>Péco</w:t>
      </w:r>
      <w:proofErr w:type="spellEnd"/>
      <w:r>
        <w:t>)</w:t>
      </w:r>
    </w:p>
    <w:p w14:paraId="38FDEE07" w14:textId="60EB2395" w:rsidR="006605E2" w:rsidRDefault="00BB6A82" w:rsidP="00BB6A82">
      <w:pPr>
        <w:pStyle w:val="ListParagraph"/>
        <w:numPr>
          <w:ilvl w:val="0"/>
          <w:numId w:val="7"/>
        </w:numPr>
        <w:ind w:left="1800"/>
      </w:pPr>
      <w:r>
        <w:t>Zone de servitude urbanisation – « éléments verts à maintenir » (EM)</w:t>
      </w:r>
    </w:p>
    <w:p w14:paraId="76DD631D" w14:textId="0ED5C0C0" w:rsidR="00C1767C" w:rsidRDefault="00C1767C" w:rsidP="00BB6A82">
      <w:pPr>
        <w:pStyle w:val="ListParagraph"/>
        <w:numPr>
          <w:ilvl w:val="0"/>
          <w:numId w:val="7"/>
        </w:numPr>
        <w:ind w:left="1800"/>
      </w:pPr>
      <w:r w:rsidRPr="00C1767C">
        <w:t xml:space="preserve">Zone de servitude urbanisation – </w:t>
      </w:r>
      <w:r>
        <w:t>« </w:t>
      </w:r>
      <w:r w:rsidRPr="00C1767C">
        <w:t>écran vert 40</w:t>
      </w:r>
      <w:r>
        <w:t> »</w:t>
      </w:r>
      <w:r w:rsidRPr="00C1767C">
        <w:t xml:space="preserve"> (EV40)</w:t>
      </w:r>
    </w:p>
    <w:p w14:paraId="7D9B585B" w14:textId="5B41F128" w:rsidR="00BB6A82" w:rsidRPr="009D4839" w:rsidRDefault="00BB6A82" w:rsidP="00BB6A82">
      <w:pPr>
        <w:pStyle w:val="ListParagraph"/>
        <w:numPr>
          <w:ilvl w:val="0"/>
          <w:numId w:val="9"/>
        </w:numPr>
        <w:rPr>
          <w:b/>
          <w:u w:val="single"/>
        </w:rPr>
      </w:pPr>
      <w:r w:rsidRPr="009D4839">
        <w:rPr>
          <w:b/>
          <w:u w:val="single"/>
        </w:rPr>
        <w:t>Zone de servitude urbanisation – « écran vert » (EV):</w:t>
      </w:r>
    </w:p>
    <w:p w14:paraId="3EEDCE5F" w14:textId="17E1D419" w:rsidR="00BB6A82" w:rsidRDefault="00BB6A82" w:rsidP="00BB6A82">
      <w:pPr>
        <w:ind w:left="720"/>
      </w:pPr>
      <w:r>
        <w:t>La zone de servitude urbanisation – « écran vert » vise à garantir l’intégration des zones urbanisées ou destinées à être urbanisées dans le paysage ouvert, la transition harmonieuse entre le milieu bâti et les espaces adjacents ainsi que faire écran aux zones urbanisées par rapport des espaces sensibles.</w:t>
      </w:r>
    </w:p>
    <w:p w14:paraId="37C0F29B" w14:textId="558D46CF" w:rsidR="00BB6A82" w:rsidRPr="007D461A" w:rsidRDefault="00BB6A82" w:rsidP="00BB6A82">
      <w:pPr>
        <w:ind w:left="720"/>
      </w:pPr>
      <w:r>
        <w:t>Elle a pour but la protection de plantations existantes. Toute construction y est interdite, sauf des aménagements ayant pour but la rétention des eaux de surface, des infrastructures techniques, des accès de voiries ainsi que des chemins piétonniers.</w:t>
      </w:r>
    </w:p>
    <w:sectPr w:rsidR="00BB6A8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222499"/>
    <w:multiLevelType w:val="hybridMultilevel"/>
    <w:tmpl w:val="51E4100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CB5373"/>
    <w:multiLevelType w:val="hybridMultilevel"/>
    <w:tmpl w:val="2F8C8850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BD45A1"/>
    <w:multiLevelType w:val="hybridMultilevel"/>
    <w:tmpl w:val="541ABFDA"/>
    <w:lvl w:ilvl="0" w:tplc="86BA29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4237363">
    <w:abstractNumId w:val="5"/>
  </w:num>
  <w:num w:numId="2" w16cid:durableId="1876379745">
    <w:abstractNumId w:val="6"/>
  </w:num>
  <w:num w:numId="3" w16cid:durableId="845052006">
    <w:abstractNumId w:val="8"/>
  </w:num>
  <w:num w:numId="4" w16cid:durableId="1643466154">
    <w:abstractNumId w:val="0"/>
  </w:num>
  <w:num w:numId="5" w16cid:durableId="704140623">
    <w:abstractNumId w:val="1"/>
  </w:num>
  <w:num w:numId="6" w16cid:durableId="2014255387">
    <w:abstractNumId w:val="2"/>
  </w:num>
  <w:num w:numId="7" w16cid:durableId="2086800573">
    <w:abstractNumId w:val="3"/>
  </w:num>
  <w:num w:numId="8" w16cid:durableId="1096947290">
    <w:abstractNumId w:val="4"/>
  </w:num>
  <w:num w:numId="9" w16cid:durableId="75713958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4839"/>
    <w:rsid w:val="009D6555"/>
    <w:rsid w:val="00A610F9"/>
    <w:rsid w:val="00AD5B20"/>
    <w:rsid w:val="00B11E93"/>
    <w:rsid w:val="00B208F3"/>
    <w:rsid w:val="00BB6A82"/>
    <w:rsid w:val="00C10C63"/>
    <w:rsid w:val="00C1767C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2024-11-29T12:38:00Z</dcterms:modified>
</cp:coreProperties>
</file>