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F9C27" w14:textId="4D663313" w:rsidR="00061788" w:rsidRPr="00061788" w:rsidRDefault="0016342D" w:rsidP="00061788">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1C17E988" w14:textId="5FD34E00" w:rsidR="003514DB" w:rsidRDefault="003514DB" w:rsidP="003514DB">
      <w:pPr>
        <w:pStyle w:val="Heading2"/>
      </w:pPr>
      <w:r>
        <w:t>Art. 18.3 Servitude « urbanisation - Biotopes et éléments naturels à préserver » (B)</w:t>
      </w:r>
    </w:p>
    <w:p w14:paraId="74662D0B" w14:textId="0C502005" w:rsidR="003514DB" w:rsidRDefault="003514DB" w:rsidP="003514DB">
      <w:r>
        <w:t>La servitude « urbanisation – Biotopes et éléments naturels à préserver » vise à maintenir et à mettre en valeur les éléments naturels existants. La destruction ou la réduction de ces éléments naturels sont interdites.</w:t>
      </w:r>
    </w:p>
    <w:p w14:paraId="00DE2BB5" w14:textId="619DEC35" w:rsidR="003514DB" w:rsidRDefault="003514DB" w:rsidP="003514DB">
      <w:r>
        <w:t>Si la zone de servitude « urbanisation -Biotopes et éléments naturels à préserver » (B) concerne une zone soumise à l’élaboration d’un plan d’aménagement particulier « nouveau quartier » (PAP NQ), les éléments naturels concernés doivent être intégrés et sont à indiquer sur la partie graphique du PAP NQ.</w:t>
      </w:r>
    </w:p>
    <w:p w14:paraId="6C4EA56F" w14:textId="63E51049" w:rsidR="003514DB" w:rsidRDefault="003514DB" w:rsidP="003514DB">
      <w:r>
        <w:t xml:space="preserve">Sans préjudice des dispositions de la loi concernant la protection de la nature et des ressources naturelles, une dérogation aux dispositions définies ci-dessus peut être accordée </w:t>
      </w:r>
      <w:r>
        <w:lastRenderedPageBreak/>
        <w:t>à titre exceptionnel et pour des raisons dûment motivées et sous condition que la fonction écologique visée puisse être maintenue.</w:t>
      </w:r>
    </w:p>
    <w:p w14:paraId="775D4AA6" w14:textId="65AE9D48" w:rsidR="003514DB" w:rsidRDefault="003514DB" w:rsidP="003514DB">
      <w:r>
        <w:t>Les biotopes concernés par cette servitude sont identifiés ci-après:</w:t>
      </w:r>
    </w:p>
    <w:tbl>
      <w:tblPr>
        <w:tblStyle w:val="TableGrid"/>
        <w:tblW w:w="0" w:type="auto"/>
        <w:jc w:val="center"/>
        <w:tblLook w:val="04A0" w:firstRow="1" w:lastRow="0" w:firstColumn="1" w:lastColumn="0" w:noHBand="0" w:noVBand="1"/>
      </w:tblPr>
      <w:tblGrid>
        <w:gridCol w:w="1252"/>
        <w:gridCol w:w="2575"/>
      </w:tblGrid>
      <w:tr w:rsidR="003514DB" w14:paraId="785F676E" w14:textId="77777777" w:rsidTr="003514DB">
        <w:trPr>
          <w:trHeight w:val="262"/>
          <w:jc w:val="center"/>
        </w:trPr>
        <w:tc>
          <w:tcPr>
            <w:tcW w:w="1252" w:type="dxa"/>
            <w:shd w:val="clear" w:color="auto" w:fill="BFBFBF" w:themeFill="background1" w:themeFillShade="BF"/>
            <w:vAlign w:val="center"/>
          </w:tcPr>
          <w:p w14:paraId="50E9916E" w14:textId="3AD1AA3B" w:rsidR="003514DB" w:rsidRPr="003514DB" w:rsidRDefault="003514DB" w:rsidP="003514DB">
            <w:pPr>
              <w:pStyle w:val="NormalTableau"/>
              <w:jc w:val="center"/>
              <w:rPr>
                <w:b/>
                <w:bCs/>
                <w:u w:val="single"/>
              </w:rPr>
            </w:pPr>
            <w:r w:rsidRPr="003514DB">
              <w:rPr>
                <w:b/>
                <w:bCs/>
                <w:u w:val="single"/>
              </w:rPr>
              <w:t>Servitude</w:t>
            </w:r>
          </w:p>
        </w:tc>
        <w:tc>
          <w:tcPr>
            <w:tcW w:w="2575" w:type="dxa"/>
            <w:shd w:val="clear" w:color="auto" w:fill="BFBFBF" w:themeFill="background1" w:themeFillShade="BF"/>
            <w:vAlign w:val="center"/>
          </w:tcPr>
          <w:p w14:paraId="2B7D1370" w14:textId="085F26E9" w:rsidR="003514DB" w:rsidRPr="003514DB" w:rsidRDefault="003514DB" w:rsidP="003514DB">
            <w:pPr>
              <w:pStyle w:val="NormalTableau"/>
              <w:jc w:val="center"/>
              <w:rPr>
                <w:b/>
                <w:bCs/>
                <w:u w:val="single"/>
              </w:rPr>
            </w:pPr>
            <w:r w:rsidRPr="003514DB">
              <w:rPr>
                <w:b/>
                <w:bCs/>
                <w:u w:val="single"/>
              </w:rPr>
              <w:t>Type de structure concernée</w:t>
            </w:r>
          </w:p>
        </w:tc>
      </w:tr>
      <w:tr w:rsidR="003514DB" w14:paraId="2521B6ED" w14:textId="77777777" w:rsidTr="003514DB">
        <w:trPr>
          <w:jc w:val="center"/>
        </w:trPr>
        <w:tc>
          <w:tcPr>
            <w:tcW w:w="1252" w:type="dxa"/>
            <w:vAlign w:val="center"/>
          </w:tcPr>
          <w:p w14:paraId="7F0FEC8E" w14:textId="41184903" w:rsidR="003514DB" w:rsidRDefault="003514DB" w:rsidP="003514DB">
            <w:pPr>
              <w:pStyle w:val="NormalTableau"/>
              <w:jc w:val="center"/>
            </w:pPr>
            <w:r w:rsidRPr="003514DB">
              <w:t>B1</w:t>
            </w:r>
          </w:p>
        </w:tc>
        <w:tc>
          <w:tcPr>
            <w:tcW w:w="2575" w:type="dxa"/>
            <w:vAlign w:val="center"/>
          </w:tcPr>
          <w:p w14:paraId="20F2FEB2" w14:textId="084F1B03" w:rsidR="003514DB" w:rsidRDefault="003514DB" w:rsidP="003514DB">
            <w:pPr>
              <w:pStyle w:val="NormalTableau"/>
              <w:jc w:val="center"/>
            </w:pPr>
            <w:r w:rsidRPr="003514DB">
              <w:t>Arbre, arbre fruitier</w:t>
            </w:r>
          </w:p>
        </w:tc>
      </w:tr>
      <w:tr w:rsidR="003514DB" w14:paraId="5C13C7B9" w14:textId="77777777" w:rsidTr="003514DB">
        <w:trPr>
          <w:jc w:val="center"/>
        </w:trPr>
        <w:tc>
          <w:tcPr>
            <w:tcW w:w="1252" w:type="dxa"/>
            <w:vAlign w:val="center"/>
          </w:tcPr>
          <w:p w14:paraId="197367C9" w14:textId="6691882B" w:rsidR="003514DB" w:rsidRDefault="003514DB" w:rsidP="003514DB">
            <w:pPr>
              <w:pStyle w:val="NormalTableau"/>
              <w:jc w:val="center"/>
            </w:pPr>
            <w:r>
              <w:t>B2</w:t>
            </w:r>
          </w:p>
        </w:tc>
        <w:tc>
          <w:tcPr>
            <w:tcW w:w="2575" w:type="dxa"/>
            <w:vAlign w:val="center"/>
          </w:tcPr>
          <w:p w14:paraId="7B613AA5" w14:textId="1CC907CD" w:rsidR="003514DB" w:rsidRDefault="003514DB" w:rsidP="003514DB">
            <w:pPr>
              <w:pStyle w:val="NormalTableau"/>
              <w:jc w:val="center"/>
            </w:pPr>
            <w:r w:rsidRPr="003514DB">
              <w:t>Groupe d’arbres</w:t>
            </w:r>
          </w:p>
        </w:tc>
      </w:tr>
      <w:tr w:rsidR="003514DB" w14:paraId="55F5A482" w14:textId="77777777" w:rsidTr="003514DB">
        <w:trPr>
          <w:jc w:val="center"/>
        </w:trPr>
        <w:tc>
          <w:tcPr>
            <w:tcW w:w="1252" w:type="dxa"/>
            <w:vAlign w:val="center"/>
          </w:tcPr>
          <w:p w14:paraId="7DE1E0BD" w14:textId="445B1496" w:rsidR="003514DB" w:rsidRDefault="003514DB" w:rsidP="003514DB">
            <w:pPr>
              <w:pStyle w:val="NormalTableau"/>
              <w:jc w:val="center"/>
            </w:pPr>
            <w:r>
              <w:t>B3</w:t>
            </w:r>
          </w:p>
        </w:tc>
        <w:tc>
          <w:tcPr>
            <w:tcW w:w="2575" w:type="dxa"/>
            <w:vAlign w:val="center"/>
          </w:tcPr>
          <w:p w14:paraId="5D77BF60" w14:textId="6D018DAB" w:rsidR="003514DB" w:rsidRDefault="003514DB" w:rsidP="003514DB">
            <w:pPr>
              <w:pStyle w:val="NormalTableau"/>
              <w:jc w:val="center"/>
            </w:pPr>
            <w:r w:rsidRPr="003514DB">
              <w:t>Alignement d’arbres</w:t>
            </w:r>
          </w:p>
        </w:tc>
      </w:tr>
      <w:tr w:rsidR="003514DB" w14:paraId="73A95F26" w14:textId="77777777" w:rsidTr="003514DB">
        <w:trPr>
          <w:jc w:val="center"/>
        </w:trPr>
        <w:tc>
          <w:tcPr>
            <w:tcW w:w="1252" w:type="dxa"/>
            <w:vAlign w:val="center"/>
          </w:tcPr>
          <w:p w14:paraId="4BB4F8E0" w14:textId="08BF5CCC" w:rsidR="003514DB" w:rsidRDefault="003514DB" w:rsidP="003514DB">
            <w:pPr>
              <w:pStyle w:val="NormalTableau"/>
              <w:jc w:val="center"/>
            </w:pPr>
            <w:r>
              <w:t>B4</w:t>
            </w:r>
          </w:p>
        </w:tc>
        <w:tc>
          <w:tcPr>
            <w:tcW w:w="2575" w:type="dxa"/>
            <w:vAlign w:val="center"/>
          </w:tcPr>
          <w:p w14:paraId="78BC878F" w14:textId="0BF7BA5A" w:rsidR="003514DB" w:rsidRDefault="003514DB" w:rsidP="003514DB">
            <w:pPr>
              <w:pStyle w:val="NormalTableau"/>
              <w:jc w:val="center"/>
            </w:pPr>
            <w:r w:rsidRPr="003514DB">
              <w:t>Haie</w:t>
            </w:r>
          </w:p>
        </w:tc>
      </w:tr>
      <w:tr w:rsidR="003514DB" w14:paraId="35DA3AE0" w14:textId="77777777" w:rsidTr="003514DB">
        <w:trPr>
          <w:jc w:val="center"/>
        </w:trPr>
        <w:tc>
          <w:tcPr>
            <w:tcW w:w="1252" w:type="dxa"/>
            <w:vAlign w:val="center"/>
          </w:tcPr>
          <w:p w14:paraId="43B42BB7" w14:textId="48CE1432" w:rsidR="003514DB" w:rsidRDefault="003514DB" w:rsidP="003514DB">
            <w:pPr>
              <w:pStyle w:val="NormalTableau"/>
              <w:jc w:val="center"/>
            </w:pPr>
            <w:r>
              <w:t>B5</w:t>
            </w:r>
          </w:p>
        </w:tc>
        <w:tc>
          <w:tcPr>
            <w:tcW w:w="2575" w:type="dxa"/>
            <w:vAlign w:val="center"/>
          </w:tcPr>
          <w:p w14:paraId="71FDEF82" w14:textId="115AD3D9" w:rsidR="003514DB" w:rsidRDefault="003514DB" w:rsidP="003514DB">
            <w:pPr>
              <w:pStyle w:val="NormalTableau"/>
              <w:jc w:val="center"/>
            </w:pPr>
            <w:r w:rsidRPr="003514DB">
              <w:t>Haie arbustive, bosquet</w:t>
            </w:r>
          </w:p>
        </w:tc>
      </w:tr>
      <w:tr w:rsidR="003514DB" w14:paraId="3D1FC29C" w14:textId="77777777" w:rsidTr="003514DB">
        <w:trPr>
          <w:jc w:val="center"/>
        </w:trPr>
        <w:tc>
          <w:tcPr>
            <w:tcW w:w="1252" w:type="dxa"/>
            <w:vAlign w:val="center"/>
          </w:tcPr>
          <w:p w14:paraId="1011658A" w14:textId="17FDACBE" w:rsidR="003514DB" w:rsidRDefault="003514DB" w:rsidP="003514DB">
            <w:pPr>
              <w:pStyle w:val="NormalTableau"/>
              <w:jc w:val="center"/>
            </w:pPr>
            <w:r>
              <w:t>B7</w:t>
            </w:r>
          </w:p>
        </w:tc>
        <w:tc>
          <w:tcPr>
            <w:tcW w:w="2575" w:type="dxa"/>
            <w:vAlign w:val="center"/>
          </w:tcPr>
          <w:p w14:paraId="06712186" w14:textId="76FA8627" w:rsidR="003514DB" w:rsidRDefault="003514DB" w:rsidP="003514DB">
            <w:pPr>
              <w:pStyle w:val="NormalTableau"/>
              <w:jc w:val="center"/>
            </w:pPr>
            <w:r w:rsidRPr="003514DB">
              <w:t>Verger</w:t>
            </w:r>
          </w:p>
        </w:tc>
      </w:tr>
      <w:tr w:rsidR="003514DB" w14:paraId="703495C5" w14:textId="77777777" w:rsidTr="003514DB">
        <w:trPr>
          <w:jc w:val="center"/>
        </w:trPr>
        <w:tc>
          <w:tcPr>
            <w:tcW w:w="1252" w:type="dxa"/>
            <w:vAlign w:val="center"/>
          </w:tcPr>
          <w:p w14:paraId="4374282E" w14:textId="096015AF" w:rsidR="003514DB" w:rsidRDefault="003514DB" w:rsidP="003514DB">
            <w:pPr>
              <w:pStyle w:val="NormalTableau"/>
              <w:jc w:val="center"/>
            </w:pPr>
            <w:r>
              <w:t>B8</w:t>
            </w:r>
          </w:p>
        </w:tc>
        <w:tc>
          <w:tcPr>
            <w:tcW w:w="2575" w:type="dxa"/>
            <w:vAlign w:val="center"/>
          </w:tcPr>
          <w:p w14:paraId="5A364CFE" w14:textId="7A5BD600" w:rsidR="003514DB" w:rsidRDefault="003514DB" w:rsidP="003514DB">
            <w:pPr>
              <w:pStyle w:val="NormalTableau"/>
              <w:jc w:val="center"/>
            </w:pPr>
            <w:r w:rsidRPr="003514DB">
              <w:t>Cours d’eau zone tampon</w:t>
            </w:r>
          </w:p>
        </w:tc>
      </w:tr>
    </w:tbl>
    <w:p w14:paraId="79AB69A2" w14:textId="77777777" w:rsidR="003514DB" w:rsidRPr="007D461A" w:rsidRDefault="003514DB" w:rsidP="003514DB"/>
    <w:sectPr w:rsidR="003514DB"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4"/>
  </w:num>
  <w:num w:numId="2" w16cid:durableId="1104376806">
    <w:abstractNumId w:val="5"/>
  </w:num>
  <w:num w:numId="3" w16cid:durableId="1452095006">
    <w:abstractNumId w:val="6"/>
  </w:num>
  <w:num w:numId="4" w16cid:durableId="1051810509">
    <w:abstractNumId w:val="0"/>
  </w:num>
  <w:num w:numId="5" w16cid:durableId="198202193">
    <w:abstractNumId w:val="1"/>
  </w:num>
  <w:num w:numId="6" w16cid:durableId="881475999">
    <w:abstractNumId w:val="3"/>
  </w:num>
  <w:num w:numId="7" w16cid:durableId="1730685968">
    <w:abstractNumId w:val="2"/>
  </w:num>
  <w:num w:numId="8" w16cid:durableId="19808411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61788"/>
    <w:rsid w:val="00095F3F"/>
    <w:rsid w:val="000D29D4"/>
    <w:rsid w:val="0016342D"/>
    <w:rsid w:val="003514DB"/>
    <w:rsid w:val="00387019"/>
    <w:rsid w:val="0039622D"/>
    <w:rsid w:val="00397462"/>
    <w:rsid w:val="003A681A"/>
    <w:rsid w:val="004340AE"/>
    <w:rsid w:val="00584E78"/>
    <w:rsid w:val="005A2CBE"/>
    <w:rsid w:val="005D1D9B"/>
    <w:rsid w:val="006605E2"/>
    <w:rsid w:val="006653E2"/>
    <w:rsid w:val="006B0ABB"/>
    <w:rsid w:val="00732511"/>
    <w:rsid w:val="007B41C9"/>
    <w:rsid w:val="007B5125"/>
    <w:rsid w:val="007D461A"/>
    <w:rsid w:val="008A46DB"/>
    <w:rsid w:val="009D6555"/>
    <w:rsid w:val="00A610F9"/>
    <w:rsid w:val="00AD5B20"/>
    <w:rsid w:val="00B11E93"/>
    <w:rsid w:val="00B208F3"/>
    <w:rsid w:val="00C10C63"/>
    <w:rsid w:val="00C85115"/>
    <w:rsid w:val="00CB2FE8"/>
    <w:rsid w:val="00CF3132"/>
    <w:rsid w:val="00D31736"/>
    <w:rsid w:val="00D35FE3"/>
    <w:rsid w:val="00DD2491"/>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 w:type="table" w:styleId="TableGrid">
    <w:name w:val="Table Grid"/>
    <w:basedOn w:val="TableNormal"/>
    <w:uiPriority w:val="39"/>
    <w:rsid w:val="00351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2025-04-01T07:04:00Z</dcterms:modified>
</cp:coreProperties>
</file>