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2EB355D5"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7B136DF9" w14:textId="3ADBD331" w:rsidR="00A94B7B" w:rsidRPr="00A94B7B" w:rsidRDefault="00A94B7B" w:rsidP="00A94B7B">
      <w:pPr>
        <w:rPr>
          <w:b/>
          <w:u w:val="single"/>
          <w:lang w:val="fr-FR"/>
        </w:rPr>
      </w:pPr>
      <w:r w:rsidRPr="00A94B7B">
        <w:rPr>
          <w:b/>
          <w:u w:val="single"/>
          <w:lang w:val="fr-FR"/>
        </w:rPr>
        <w:t>PO</w:t>
      </w:r>
      <w:r w:rsidRPr="00A94B7B">
        <w:rPr>
          <w:b/>
          <w:u w:val="single"/>
          <w:lang w:val="fr-FR"/>
        </w:rPr>
        <w:t xml:space="preserve"> </w:t>
      </w:r>
      <w:r w:rsidRPr="00A94B7B">
        <w:rPr>
          <w:b/>
          <w:u w:val="single"/>
          <w:lang w:val="fr-FR"/>
        </w:rPr>
        <w:t xml:space="preserve">Zone de servitude </w:t>
      </w:r>
      <w:r w:rsidRPr="00A94B7B">
        <w:rPr>
          <w:b/>
          <w:u w:val="single"/>
          <w:lang w:val="fr-FR"/>
        </w:rPr>
        <w:t>« urbanisation – pollution »</w:t>
      </w:r>
    </w:p>
    <w:p w14:paraId="30F09117" w14:textId="57506121" w:rsidR="00A94B7B" w:rsidRPr="006605E2" w:rsidRDefault="00A94B7B" w:rsidP="00A94B7B">
      <w:pPr>
        <w:ind w:left="720"/>
        <w:rPr>
          <w:lang w:val="fr-FR"/>
        </w:rPr>
      </w:pPr>
      <w:r w:rsidRPr="00A94B7B">
        <w:rPr>
          <w:lang w:val="fr-FR"/>
        </w:rPr>
        <w:t xml:space="preserve">Les zones de servitude </w:t>
      </w:r>
      <w:r>
        <w:rPr>
          <w:lang w:val="fr-FR"/>
        </w:rPr>
        <w:t>« </w:t>
      </w:r>
      <w:r w:rsidRPr="00A94B7B">
        <w:rPr>
          <w:lang w:val="fr-FR"/>
        </w:rPr>
        <w:t>urbanisation – pollution</w:t>
      </w:r>
      <w:r>
        <w:rPr>
          <w:lang w:val="fr-FR"/>
        </w:rPr>
        <w:t> »</w:t>
      </w:r>
      <w:bookmarkStart w:id="0" w:name="_GoBack"/>
      <w:bookmarkEnd w:id="0"/>
      <w:r w:rsidRPr="00A94B7B">
        <w:rPr>
          <w:lang w:val="fr-FR"/>
        </w:rPr>
        <w:t xml:space="preserve"> visent à maintenir la sécurité des décharges de matériaux inertes fortement pollués. Y sont interdits toute construction, aménagement ainsi que remblai et déblai qui ne sont pas en liaison directe avec la fonction précitée.</w:t>
      </w:r>
    </w:p>
    <w:sectPr w:rsidR="00A94B7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94B7B"/>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2021-03-22T14:43:00Z</dcterms:modified>
</cp:coreProperties>
</file>