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907EBC" w14:textId="3B1C57F4" w:rsidR="00A06100" w:rsidRPr="00A06100" w:rsidRDefault="00F6508B" w:rsidP="00A06100">
      <w:pPr>
        <w:pStyle w:val="Heading2"/>
      </w:pPr>
      <w:r>
        <w:t>Art. IV.2 Zones de servitude « urbanisation »</w:t>
      </w:r>
      <w:bookmarkStart w:id="0" w:name="_GoBack"/>
      <w:bookmarkEnd w:id="0"/>
    </w:p>
    <w:p w14:paraId="1279ACA7" w14:textId="2DE1150A" w:rsidR="00F6508B" w:rsidRDefault="00F6508B" w:rsidP="00F6508B">
      <w:r>
        <w:t>Les zones de servitude « urbanisation » comprennent des terrains situés dans les zones urbanisées, les zones destinées à être urbanisées ou dans les zones destinées à rester libres.</w:t>
      </w:r>
    </w:p>
    <w:p w14:paraId="60E1486D" w14:textId="511A8225" w:rsidR="00F6508B" w:rsidRDefault="00F6508B" w:rsidP="00F6508B">
      <w:r>
        <w:t>Les zones de servitude « urbanisation » sont destinées à assurer la sauvegarde de la qualité urbanistique, ainsi que de l’environnement naturel et du paysage d’une certaine partie du territoire communal concernée.</w:t>
      </w:r>
    </w:p>
    <w:p w14:paraId="3DA45B8F" w14:textId="77777777" w:rsidR="00F6508B" w:rsidRDefault="00F6508B" w:rsidP="00F6508B">
      <w:r>
        <w:t>Les prescriptions y relatives sont détaillées ci-après par type de servitude dont la ou les lettres sont indiquées également dans la partie graphique.</w:t>
      </w:r>
    </w:p>
    <w:p w14:paraId="38FDEE07" w14:textId="51BA82DF" w:rsidR="006605E2" w:rsidRDefault="00F6508B" w:rsidP="00F6508B">
      <w:r>
        <w:t>Des préscriptions spécifiques sont définies pour les zones suivantes:</w:t>
      </w:r>
    </w:p>
    <w:p w14:paraId="39CC4DD0" w14:textId="5B0895BE" w:rsidR="001563C0" w:rsidRDefault="001563C0" w:rsidP="001563C0">
      <w:pPr>
        <w:pStyle w:val="Heading3"/>
      </w:pPr>
      <w:r>
        <w:t>Art. IV.2.7 Zone de servitude « urbanisation » – ‘isolement et transition’ (ISO)</w:t>
      </w:r>
    </w:p>
    <w:p w14:paraId="7B3B96D3" w14:textId="67DA83DF" w:rsidR="001563C0" w:rsidRDefault="001563C0" w:rsidP="001563C0">
      <w:r>
        <w:t>Les zones de servitude « urbanisation » – ‘isolement et transition’ sont destinées à être aménagées afin de constituer une zone tampon ou une barrière entre des fonctions. A ces fins, des constructions n’y sont pas admises, sauf s’ils servent au sens propre de la zone ou s’ils sont d’utilité publique.</w:t>
      </w:r>
    </w:p>
    <w:p w14:paraId="4501E285" w14:textId="43986258" w:rsidR="004D4814" w:rsidRPr="007D461A" w:rsidRDefault="004D4814" w:rsidP="001563C0">
      <w:r w:rsidRPr="004D4814">
        <w:t>Les aménagements faisant fonction de zone tampon ou une barrière entre des fonctions doivent être constitués de plantations d'essences indigènes.</w:t>
      </w:r>
    </w:p>
    <w:sectPr w:rsidR="004D4814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563C0"/>
    <w:rsid w:val="00387019"/>
    <w:rsid w:val="0039622D"/>
    <w:rsid w:val="00397462"/>
    <w:rsid w:val="003A681A"/>
    <w:rsid w:val="004D4814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06100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6508B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23</cp:revision>
  <dcterms:created xsi:type="dcterms:W3CDTF">2019-11-19T06:33:00Z</dcterms:created>
  <dcterms:modified xsi:type="dcterms:W3CDTF">2024-03-08T06:08:00Z</dcterms:modified>
</cp:coreProperties>
</file>